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057"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29"/>
        <w:gridCol w:w="5528"/>
      </w:tblGrid>
      <w:tr w:rsidR="00067D52" w:rsidRPr="00067D52" w:rsidTr="003D0CCF">
        <w:trPr>
          <w:trHeight w:val="70"/>
        </w:trPr>
        <w:tc>
          <w:tcPr>
            <w:tcW w:w="5529" w:type="dxa"/>
            <w:shd w:val="clear" w:color="auto" w:fill="auto"/>
          </w:tcPr>
          <w:p w:rsidR="00604134" w:rsidRDefault="00DF3647" w:rsidP="00067D52">
            <w:pPr>
              <w:tabs>
                <w:tab w:val="left" w:pos="0"/>
                <w:tab w:val="left" w:pos="284"/>
                <w:tab w:val="left" w:pos="426"/>
              </w:tabs>
              <w:rPr>
                <w:b/>
                <w:i/>
                <w:sz w:val="28"/>
                <w:szCs w:val="28"/>
                <w:lang w:val="kk-KZ"/>
              </w:rPr>
            </w:pPr>
            <w:r>
              <w:rPr>
                <w:b/>
                <w:sz w:val="22"/>
                <w:szCs w:val="22"/>
                <w:lang w:val="kk-KZ"/>
              </w:rPr>
              <w:t xml:space="preserve">                                                                      </w:t>
            </w:r>
            <w:r w:rsidRPr="00604134">
              <w:rPr>
                <w:b/>
                <w:i/>
                <w:sz w:val="28"/>
                <w:szCs w:val="28"/>
                <w:lang w:val="kk-KZ"/>
              </w:rPr>
              <w:t>Қосымша 6</w:t>
            </w:r>
          </w:p>
          <w:p w:rsidR="00DF3647" w:rsidRPr="00604134" w:rsidRDefault="00DF3647" w:rsidP="00067D52">
            <w:pPr>
              <w:tabs>
                <w:tab w:val="left" w:pos="0"/>
                <w:tab w:val="left" w:pos="284"/>
                <w:tab w:val="left" w:pos="426"/>
              </w:tabs>
              <w:rPr>
                <w:b/>
                <w:i/>
                <w:sz w:val="28"/>
                <w:szCs w:val="28"/>
                <w:lang w:val="kk-KZ"/>
              </w:rPr>
            </w:pPr>
            <w:r w:rsidRPr="00604134">
              <w:rPr>
                <w:b/>
                <w:i/>
                <w:sz w:val="28"/>
                <w:szCs w:val="28"/>
                <w:lang w:val="kk-KZ"/>
              </w:rPr>
              <w:t xml:space="preserve">   </w:t>
            </w:r>
          </w:p>
          <w:p w:rsidR="00DF3647" w:rsidRDefault="00067D52" w:rsidP="00604134">
            <w:pPr>
              <w:tabs>
                <w:tab w:val="left" w:pos="0"/>
                <w:tab w:val="left" w:pos="284"/>
                <w:tab w:val="left" w:pos="426"/>
              </w:tabs>
              <w:jc w:val="center"/>
              <w:rPr>
                <w:b/>
                <w:lang w:val="kk-KZ"/>
              </w:rPr>
            </w:pPr>
            <w:r w:rsidRPr="00067D52">
              <w:rPr>
                <w:b/>
                <w:sz w:val="22"/>
                <w:szCs w:val="22"/>
                <w:lang w:val="kk-KZ"/>
              </w:rPr>
              <w:t>Дәрілік заттарды және (немесе) медициналық</w:t>
            </w:r>
          </w:p>
          <w:p w:rsidR="00067D52" w:rsidRPr="00067D52" w:rsidRDefault="00067D52" w:rsidP="00604134">
            <w:pPr>
              <w:tabs>
                <w:tab w:val="left" w:pos="0"/>
                <w:tab w:val="left" w:pos="284"/>
                <w:tab w:val="left" w:pos="426"/>
              </w:tabs>
              <w:jc w:val="center"/>
              <w:rPr>
                <w:b/>
                <w:lang w:val="kk-KZ"/>
              </w:rPr>
            </w:pPr>
            <w:r w:rsidRPr="00067D52">
              <w:rPr>
                <w:b/>
                <w:sz w:val="22"/>
                <w:szCs w:val="22"/>
                <w:lang w:val="kk-KZ"/>
              </w:rPr>
              <w:t>бұйымдарды сатып алу шарты №</w:t>
            </w:r>
          </w:p>
          <w:p w:rsidR="00DF3647" w:rsidRDefault="00DF3647" w:rsidP="006D60AC">
            <w:pPr>
              <w:tabs>
                <w:tab w:val="left" w:pos="0"/>
                <w:tab w:val="left" w:pos="284"/>
                <w:tab w:val="left" w:pos="426"/>
              </w:tabs>
              <w:rPr>
                <w:b/>
                <w:lang w:val="kk-KZ"/>
              </w:rPr>
            </w:pPr>
          </w:p>
          <w:p w:rsidR="00067D52" w:rsidRPr="00067D52" w:rsidRDefault="00067D52" w:rsidP="006D60AC">
            <w:pPr>
              <w:tabs>
                <w:tab w:val="left" w:pos="0"/>
                <w:tab w:val="left" w:pos="284"/>
                <w:tab w:val="left" w:pos="426"/>
              </w:tabs>
              <w:rPr>
                <w:b/>
                <w:lang w:val="kk-KZ"/>
              </w:rPr>
            </w:pPr>
            <w:r w:rsidRPr="00067D52">
              <w:rPr>
                <w:b/>
                <w:sz w:val="22"/>
                <w:szCs w:val="22"/>
                <w:lang w:val="kk-KZ"/>
              </w:rPr>
              <w:t xml:space="preserve">ҚР,СҚО,Петропавл қ.   </w:t>
            </w:r>
            <w:r w:rsidR="00D15591">
              <w:rPr>
                <w:b/>
                <w:sz w:val="22"/>
                <w:szCs w:val="22"/>
                <w:lang w:val="kk-KZ"/>
              </w:rPr>
              <w:t xml:space="preserve">            «   »__________ 2023</w:t>
            </w:r>
            <w:r w:rsidRPr="00067D52">
              <w:rPr>
                <w:b/>
                <w:sz w:val="22"/>
                <w:szCs w:val="22"/>
                <w:lang w:val="kk-KZ"/>
              </w:rPr>
              <w:t xml:space="preserve"> ж.                                                </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Бұдан әрі «ТАПСЫРЫС БЕРУШІ» деп аталатын </w:t>
            </w:r>
            <w:r w:rsidRPr="00067D52">
              <w:rPr>
                <w:b/>
                <w:lang w:val="kk-KZ"/>
              </w:rPr>
              <w:t>"Солтүстік Қазақстан облысы әкімдігінің денсаулық сақтау басқармасы" коммуналдық мемлекеттік мекемесінің шаруашылық жүргізу құқығындағы "№3 қалалық емханасы" коммуналдық мемлекеттік кәсіпорны</w:t>
            </w:r>
            <w:r w:rsidRPr="00067D52">
              <w:rPr>
                <w:sz w:val="22"/>
                <w:szCs w:val="22"/>
                <w:lang w:val="kk-KZ"/>
              </w:rPr>
              <w:t xml:space="preserve"> Жарғы негізінде әрекет ететін директор</w:t>
            </w:r>
            <w:r w:rsidR="00D15591">
              <w:rPr>
                <w:sz w:val="22"/>
                <w:szCs w:val="22"/>
                <w:lang w:val="kk-KZ"/>
              </w:rPr>
              <w:t>ы</w:t>
            </w:r>
            <w:r w:rsidRPr="00067D52">
              <w:rPr>
                <w:sz w:val="22"/>
                <w:szCs w:val="22"/>
                <w:lang w:val="kk-KZ"/>
              </w:rPr>
              <w:t xml:space="preserve"> </w:t>
            </w:r>
            <w:r w:rsidR="003D0CCF">
              <w:rPr>
                <w:b/>
                <w:sz w:val="22"/>
                <w:szCs w:val="22"/>
                <w:lang w:val="kk-KZ"/>
              </w:rPr>
              <w:t>А.О</w:t>
            </w:r>
            <w:r w:rsidRPr="00067D52">
              <w:rPr>
                <w:b/>
                <w:sz w:val="22"/>
                <w:szCs w:val="22"/>
                <w:lang w:val="kk-KZ"/>
              </w:rPr>
              <w:t xml:space="preserve">. </w:t>
            </w:r>
            <w:r w:rsidR="003D0CCF">
              <w:rPr>
                <w:b/>
                <w:sz w:val="22"/>
                <w:szCs w:val="22"/>
                <w:lang w:val="kk-KZ"/>
              </w:rPr>
              <w:t>Өтебаев</w:t>
            </w:r>
            <w:r w:rsidRPr="00067D52">
              <w:rPr>
                <w:b/>
                <w:sz w:val="22"/>
                <w:szCs w:val="22"/>
                <w:lang w:val="kk-KZ"/>
              </w:rPr>
              <w:t xml:space="preserve"> </w:t>
            </w:r>
            <w:r w:rsidRPr="00067D52">
              <w:rPr>
                <w:sz w:val="22"/>
                <w:szCs w:val="22"/>
                <w:lang w:val="kk-KZ"/>
              </w:rPr>
              <w:t>бір тараптан және бұдан әрі «ӨНІМ БЕРУШІ» деп аталатын</w:t>
            </w:r>
            <w:r w:rsidRPr="00067D52">
              <w:rPr>
                <w:b/>
                <w:color w:val="FF0000"/>
                <w:sz w:val="22"/>
                <w:szCs w:val="22"/>
                <w:lang w:val="kk-KZ"/>
              </w:rPr>
              <w:t xml:space="preserve"> ______</w:t>
            </w:r>
            <w:r w:rsidRPr="00067D52">
              <w:rPr>
                <w:sz w:val="22"/>
                <w:szCs w:val="22"/>
                <w:lang w:val="kk-KZ"/>
              </w:rPr>
              <w:t xml:space="preserve">негізінде әрекет ететін </w:t>
            </w:r>
            <w:r w:rsidRPr="00067D52">
              <w:rPr>
                <w:rFonts w:ascii="Arial" w:hAnsi="Arial" w:cs="Arial"/>
                <w:color w:val="000000"/>
                <w:sz w:val="20"/>
                <w:szCs w:val="20"/>
                <w:lang w:val="kk-KZ"/>
              </w:rPr>
              <w:t>____________</w:t>
            </w:r>
            <w:r w:rsidRPr="00067D52">
              <w:rPr>
                <w:sz w:val="22"/>
                <w:szCs w:val="22"/>
                <w:lang w:val="kk-KZ"/>
              </w:rPr>
              <w:t xml:space="preserve">екінші тараптан </w:t>
            </w:r>
            <w:r w:rsidRPr="00DB0644">
              <w:rPr>
                <w:sz w:val="22"/>
                <w:szCs w:val="22"/>
                <w:lang w:val="kk-KZ"/>
              </w:rPr>
              <w:t xml:space="preserve">Қазақстан Республикасы Үкіметінің 2021 жылғы 4 маусымдағы № 375 қаулысымен бекітілген </w:t>
            </w:r>
            <w:r w:rsidR="00D07A60" w:rsidRPr="00DB0644">
              <w:rPr>
                <w:lang w:val="kk-KZ"/>
              </w:rPr>
              <w:t xml:space="preserve">Тегін медициналық көмектің кепілдік берілген көлемі, қылмыстық-атқару (пенитенциарлық) жүйесінің тергеу изоляторлары мен мекемелерінде ұсталатын адамдарға бюджет қаражаты есебінен медициналық көмектің қосымша көлемі шеңберінде және (немесе) міндетті әлеуметтік медициналық сақтандыру жүйесінде дәрілік заттарды, медициналық бұйымдарды және арнайы емдік өнімдерді сатып алуды, </w:t>
            </w:r>
            <w:r w:rsidRPr="00DB0644">
              <w:rPr>
                <w:sz w:val="22"/>
                <w:szCs w:val="22"/>
                <w:lang w:val="kk-KZ"/>
              </w:rPr>
              <w:t xml:space="preserve">фармацевтикалық көрсетілетін қызметтерді сатып алуды ұйымдастыру және өткізу қағидаларына (бұдан әрі-Қағидалар) сәйкес және </w:t>
            </w:r>
            <w:r w:rsidR="006D60AC" w:rsidRPr="00DB0644">
              <w:rPr>
                <w:b/>
                <w:sz w:val="22"/>
                <w:szCs w:val="22"/>
                <w:lang w:val="kk-KZ"/>
              </w:rPr>
              <w:t>2023</w:t>
            </w:r>
            <w:r w:rsidRPr="00DB0644">
              <w:rPr>
                <w:b/>
                <w:sz w:val="22"/>
                <w:szCs w:val="22"/>
                <w:lang w:val="kk-KZ"/>
              </w:rPr>
              <w:t xml:space="preserve"> жылғы «____»</w:t>
            </w:r>
            <w:r w:rsidRPr="00703EB8">
              <w:rPr>
                <w:b/>
                <w:sz w:val="22"/>
                <w:szCs w:val="22"/>
                <w:lang w:val="kk-KZ"/>
              </w:rPr>
              <w:t xml:space="preserve"> _____________ </w:t>
            </w:r>
            <w:r w:rsidR="00703EB8" w:rsidRPr="00703EB8">
              <w:rPr>
                <w:b/>
                <w:color w:val="000000"/>
                <w:sz w:val="22"/>
                <w:szCs w:val="22"/>
                <w:lang w:val="kk-KZ"/>
              </w:rPr>
              <w:t>медициналық мақсаттағы бұйымдар</w:t>
            </w:r>
            <w:r w:rsidR="00703EB8" w:rsidRPr="00703EB8">
              <w:rPr>
                <w:b/>
                <w:sz w:val="22"/>
                <w:szCs w:val="22"/>
                <w:lang w:val="kk-KZ"/>
              </w:rPr>
              <w:t xml:space="preserve">ды сатып алу бойынша тендер тәсілімен сатып алу қорытындылары туралы </w:t>
            </w:r>
            <w:r w:rsidRPr="00703EB8">
              <w:rPr>
                <w:b/>
                <w:sz w:val="22"/>
                <w:szCs w:val="22"/>
                <w:lang w:val="kk-KZ"/>
              </w:rPr>
              <w:t xml:space="preserve">Хаттама </w:t>
            </w:r>
            <w:r w:rsidRPr="00703EB8">
              <w:rPr>
                <w:sz w:val="22"/>
                <w:szCs w:val="22"/>
                <w:lang w:val="kk-KZ"/>
              </w:rPr>
              <w:t>негізінде сатып алу шартын жасасты және төмендегілер</w:t>
            </w:r>
            <w:r w:rsidRPr="00067D52">
              <w:rPr>
                <w:sz w:val="22"/>
                <w:szCs w:val="22"/>
                <w:lang w:val="kk-KZ"/>
              </w:rPr>
              <w:t xml:space="preserve"> туралы келісімге келді:</w:t>
            </w:r>
          </w:p>
          <w:p w:rsidR="00067D52" w:rsidRPr="00067D52" w:rsidRDefault="00067D52" w:rsidP="006D60AC">
            <w:pPr>
              <w:tabs>
                <w:tab w:val="left" w:pos="0"/>
                <w:tab w:val="left" w:pos="284"/>
                <w:tab w:val="left" w:pos="426"/>
              </w:tabs>
              <w:jc w:val="center"/>
              <w:rPr>
                <w:b/>
                <w:lang w:val="kk-KZ"/>
              </w:rPr>
            </w:pPr>
            <w:r w:rsidRPr="00067D52">
              <w:rPr>
                <w:b/>
                <w:sz w:val="22"/>
                <w:szCs w:val="22"/>
                <w:lang w:val="kk-KZ"/>
              </w:rPr>
              <w:t>1 тарау. Шартта қолданылатын терминдер:</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w:t>
            </w:r>
            <w:r w:rsidRPr="00067D52">
              <w:rPr>
                <w:sz w:val="22"/>
                <w:szCs w:val="22"/>
                <w:lang w:val="kk-KZ"/>
              </w:rPr>
              <w:t xml:space="preserve"> Осы Шартта төменде санамаланған ұғымдар мынадай түсіндірмеге ие болады:</w:t>
            </w:r>
          </w:p>
          <w:p w:rsidR="00067D52" w:rsidRPr="00067D52" w:rsidRDefault="00067D52" w:rsidP="006D60AC">
            <w:pPr>
              <w:tabs>
                <w:tab w:val="left" w:pos="0"/>
                <w:tab w:val="left" w:pos="284"/>
                <w:tab w:val="left" w:pos="426"/>
              </w:tabs>
              <w:jc w:val="both"/>
              <w:rPr>
                <w:lang w:val="kk-KZ"/>
              </w:rPr>
            </w:pPr>
            <w:r w:rsidRPr="00067D52">
              <w:rPr>
                <w:sz w:val="22"/>
                <w:szCs w:val="22"/>
                <w:lang w:val="kk-KZ"/>
              </w:rPr>
              <w:t>1) Шарт-жазбаша нысанды сақтай отырып, Қазақстан Республикасының нормативтік құқықтық актілеріне сәйкес Тапсырыс беруші мен Өнім беруші арасында жасалған, Тараптар оған барлық қосымшаларымен және толықтыруларымен, сондай-ақ Шартта сілтемелер жасалған барлық құжаттамамен қол қойған азаматтық-құқықтық акт;</w:t>
            </w:r>
          </w:p>
          <w:p w:rsidR="00067D52" w:rsidRPr="00067D52" w:rsidRDefault="00067D52" w:rsidP="006D60AC">
            <w:pPr>
              <w:tabs>
                <w:tab w:val="left" w:pos="0"/>
                <w:tab w:val="left" w:pos="284"/>
                <w:tab w:val="left" w:pos="426"/>
              </w:tabs>
              <w:jc w:val="both"/>
              <w:rPr>
                <w:lang w:val="kk-KZ"/>
              </w:rPr>
            </w:pPr>
            <w:r w:rsidRPr="00067D52">
              <w:rPr>
                <w:sz w:val="22"/>
                <w:szCs w:val="22"/>
                <w:lang w:val="kk-KZ"/>
              </w:rPr>
              <w:t>2) Шарттың бағасы-Тапсырыс беруші Шарттың талаптарына сәйкес өнім берушіге төлеуге тиіс сома;</w:t>
            </w:r>
          </w:p>
          <w:p w:rsidR="00067D52" w:rsidRPr="00067D52" w:rsidRDefault="00067D52" w:rsidP="006D60AC">
            <w:pPr>
              <w:tabs>
                <w:tab w:val="left" w:pos="0"/>
                <w:tab w:val="left" w:pos="284"/>
                <w:tab w:val="left" w:pos="426"/>
              </w:tabs>
              <w:jc w:val="both"/>
              <w:rPr>
                <w:lang w:val="kk-KZ"/>
              </w:rPr>
            </w:pPr>
            <w:r w:rsidRPr="00067D52">
              <w:rPr>
                <w:sz w:val="22"/>
                <w:szCs w:val="22"/>
                <w:lang w:val="kk-KZ"/>
              </w:rPr>
              <w:t>3) Тауарлар – өнім беруші Тапсырыс берушіге Шарт талаптарына сәйкес жеткізуге тиіс дәрілік заттар және (немесе) медициналық бұйымдар және ілеспе көрсетілетін қызметтер;</w:t>
            </w:r>
          </w:p>
          <w:p w:rsidR="00067D52" w:rsidRPr="00067D52" w:rsidRDefault="00067D52" w:rsidP="006D60AC">
            <w:pPr>
              <w:tabs>
                <w:tab w:val="left" w:pos="0"/>
                <w:tab w:val="left" w:pos="284"/>
                <w:tab w:val="left" w:pos="426"/>
              </w:tabs>
              <w:jc w:val="both"/>
              <w:rPr>
                <w:lang w:val="kk-KZ"/>
              </w:rPr>
            </w:pPr>
            <w:r w:rsidRPr="00067D52">
              <w:rPr>
                <w:sz w:val="22"/>
                <w:szCs w:val="22"/>
                <w:lang w:val="kk-KZ"/>
              </w:rPr>
              <w:t>4) Ілеспе көрсетілетін қызметтер-тасымалдау және сақтандыру сияқты тауарларды беруді қамтамасыз ететін көрсетілетін қызметтер және өнім берушінің Шартты орындауға бағытталған монтаждау, іске қосу-баптау, техникалық жәрдем көрсету, оқыту және басқа да міндеттерін қамтитын кез келген басқа да қосалқы көрсетілетін қызметтер;</w:t>
            </w:r>
          </w:p>
          <w:p w:rsidR="00067D52" w:rsidRPr="00067D52" w:rsidRDefault="00067D52" w:rsidP="006D60AC">
            <w:pPr>
              <w:tabs>
                <w:tab w:val="left" w:pos="0"/>
                <w:tab w:val="left" w:pos="284"/>
                <w:tab w:val="left" w:pos="426"/>
              </w:tabs>
              <w:jc w:val="both"/>
              <w:rPr>
                <w:b/>
                <w:lang w:val="kk-KZ"/>
              </w:rPr>
            </w:pPr>
            <w:r w:rsidRPr="00067D52">
              <w:rPr>
                <w:sz w:val="22"/>
                <w:szCs w:val="22"/>
                <w:lang w:val="kk-KZ"/>
              </w:rPr>
              <w:t xml:space="preserve">5) Тапсырыс беруші – </w:t>
            </w:r>
            <w:r w:rsidRPr="00067D52">
              <w:rPr>
                <w:b/>
                <w:lang w:val="kk-KZ"/>
              </w:rPr>
              <w:t xml:space="preserve">"Солтүстік Қазақстан </w:t>
            </w:r>
            <w:r w:rsidRPr="00067D52">
              <w:rPr>
                <w:b/>
                <w:lang w:val="kk-KZ"/>
              </w:rPr>
              <w:lastRenderedPageBreak/>
              <w:t>облысы әкімдігінің денсаулық сақтау басқармасы" коммуналдық мемлекеттік мекемесінің шаруашылық жүргізу құқығындағы "№3 қалалық емханасы" коммуналдық мемлекеттік кәсіпорны;</w:t>
            </w:r>
          </w:p>
          <w:p w:rsidR="00067D52" w:rsidRPr="00067D52" w:rsidRDefault="00067D52" w:rsidP="006D60AC">
            <w:pPr>
              <w:tabs>
                <w:tab w:val="left" w:pos="0"/>
                <w:tab w:val="left" w:pos="284"/>
                <w:tab w:val="left" w:pos="426"/>
              </w:tabs>
              <w:jc w:val="both"/>
              <w:rPr>
                <w:lang w:val="kk-KZ"/>
              </w:rPr>
            </w:pPr>
            <w:r w:rsidRPr="00067D52">
              <w:rPr>
                <w:sz w:val="22"/>
                <w:szCs w:val="22"/>
                <w:lang w:val="kk-KZ"/>
              </w:rPr>
              <w:t>6) Өнім беруші</w:t>
            </w:r>
            <w:r w:rsidRPr="00067D52">
              <w:rPr>
                <w:color w:val="FF0000"/>
                <w:sz w:val="22"/>
                <w:szCs w:val="22"/>
                <w:lang w:val="kk-KZ"/>
              </w:rPr>
              <w:t xml:space="preserve"> -</w:t>
            </w:r>
            <w:r w:rsidRPr="00067D52">
              <w:rPr>
                <w:b/>
                <w:color w:val="FF0000"/>
                <w:sz w:val="22"/>
                <w:szCs w:val="22"/>
                <w:lang w:val="kk-KZ"/>
              </w:rPr>
              <w:t>(ЖШС) (ЖК)</w:t>
            </w:r>
            <w:r w:rsidRPr="00067D52">
              <w:rPr>
                <w:sz w:val="22"/>
                <w:szCs w:val="22"/>
                <w:lang w:val="kk-KZ"/>
              </w:rPr>
              <w:t>Тапсырыс берушімен жасалған сатып алу туралы шартта оның контрагенті ретінде әрекет ететін және Шарттың талаптарында көрсетілген тауарларды жеткізуді жүзеге асыратын жеке немесе заңды тұлға.</w:t>
            </w:r>
          </w:p>
          <w:p w:rsidR="00067D52" w:rsidRPr="00067D52" w:rsidRDefault="00067D52" w:rsidP="006D60AC">
            <w:pPr>
              <w:tabs>
                <w:tab w:val="left" w:pos="0"/>
                <w:tab w:val="left" w:pos="284"/>
                <w:tab w:val="left" w:pos="426"/>
              </w:tabs>
              <w:jc w:val="center"/>
              <w:rPr>
                <w:b/>
                <w:lang w:val="kk-KZ"/>
              </w:rPr>
            </w:pPr>
            <w:r w:rsidRPr="00067D52">
              <w:rPr>
                <w:b/>
                <w:sz w:val="22"/>
                <w:szCs w:val="22"/>
                <w:lang w:val="kk-KZ"/>
              </w:rPr>
              <w:t>2 тарау. Шарттың мәні:</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w:t>
            </w:r>
            <w:r w:rsidRPr="00067D52">
              <w:rPr>
                <w:sz w:val="22"/>
                <w:szCs w:val="22"/>
                <w:lang w:val="kk-KZ"/>
              </w:rPr>
              <w:t xml:space="preserve"> Өнім беруші тауарды шарттың талаптарына сәйкес, осы Шартқа қосымшаларда айқындалған мөлшерде және сапада жеткізуге, ал Тапсырыс беруші оны қабылдауға және шарттың талаптарына сәйкес төлеуге міндеттенеді.</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w:t>
            </w:r>
            <w:r w:rsidRPr="00067D52">
              <w:rPr>
                <w:sz w:val="22"/>
                <w:szCs w:val="22"/>
                <w:lang w:val="kk-KZ"/>
              </w:rPr>
              <w:t xml:space="preserve"> Төменде келтірілген құжаттар мен оларда айтылған шарттар осы Шартты құрайды және оның ажырамас бөлігі болып саналады, атап айтқанда:</w:t>
            </w:r>
          </w:p>
          <w:p w:rsidR="00067D52" w:rsidRPr="00067D52" w:rsidRDefault="00067D52" w:rsidP="006D60AC">
            <w:pPr>
              <w:tabs>
                <w:tab w:val="left" w:pos="0"/>
                <w:tab w:val="left" w:pos="284"/>
                <w:tab w:val="left" w:pos="426"/>
              </w:tabs>
              <w:jc w:val="both"/>
              <w:rPr>
                <w:lang w:val="kk-KZ"/>
              </w:rPr>
            </w:pPr>
            <w:r w:rsidRPr="00067D52">
              <w:rPr>
                <w:sz w:val="22"/>
                <w:szCs w:val="22"/>
                <w:lang w:val="kk-KZ"/>
              </w:rPr>
              <w:t>1) Осы Шарт;</w:t>
            </w:r>
          </w:p>
          <w:p w:rsidR="00067D52" w:rsidRPr="00067D52" w:rsidRDefault="00067D52" w:rsidP="006D60AC">
            <w:pPr>
              <w:tabs>
                <w:tab w:val="left" w:pos="0"/>
                <w:tab w:val="left" w:pos="284"/>
                <w:tab w:val="left" w:pos="426"/>
              </w:tabs>
              <w:jc w:val="both"/>
              <w:rPr>
                <w:lang w:val="kk-KZ"/>
              </w:rPr>
            </w:pPr>
            <w:r w:rsidRPr="00067D52">
              <w:rPr>
                <w:sz w:val="22"/>
                <w:szCs w:val="22"/>
                <w:lang w:val="kk-KZ"/>
              </w:rPr>
              <w:t>2) сатып алынатын тауарлардың тізбесі;</w:t>
            </w:r>
          </w:p>
          <w:p w:rsidR="00067D52" w:rsidRPr="00067D52" w:rsidRDefault="00067D52" w:rsidP="006D60AC">
            <w:pPr>
              <w:tabs>
                <w:tab w:val="left" w:pos="0"/>
                <w:tab w:val="left" w:pos="284"/>
                <w:tab w:val="left" w:pos="426"/>
              </w:tabs>
              <w:jc w:val="both"/>
              <w:rPr>
                <w:lang w:val="kk-KZ"/>
              </w:rPr>
            </w:pPr>
            <w:r w:rsidRPr="00067D52">
              <w:rPr>
                <w:sz w:val="22"/>
                <w:szCs w:val="22"/>
                <w:lang w:val="kk-KZ"/>
              </w:rPr>
              <w:t>3) техникалық ерекшелігі;</w:t>
            </w:r>
          </w:p>
          <w:p w:rsidR="00067D52" w:rsidRPr="00067D52" w:rsidRDefault="00067D52" w:rsidP="006D60AC">
            <w:pPr>
              <w:spacing w:line="276" w:lineRule="auto"/>
              <w:rPr>
                <w:color w:val="000000"/>
                <w:lang w:val="kk-KZ" w:eastAsia="en-US"/>
              </w:rPr>
            </w:pPr>
            <w:r w:rsidRPr="00067D52">
              <w:rPr>
                <w:sz w:val="22"/>
                <w:szCs w:val="22"/>
                <w:lang w:val="kk-KZ"/>
              </w:rPr>
              <w:t>4)</w:t>
            </w:r>
            <w:r w:rsidRPr="00067D52">
              <w:rPr>
                <w:b/>
                <w:color w:val="000000"/>
                <w:sz w:val="18"/>
                <w:szCs w:val="18"/>
                <w:lang w:val="kk-KZ" w:eastAsia="en-US"/>
              </w:rPr>
              <w:t xml:space="preserve"> </w:t>
            </w:r>
            <w:r w:rsidRPr="00067D52">
              <w:rPr>
                <w:color w:val="000000"/>
                <w:sz w:val="22"/>
                <w:szCs w:val="22"/>
                <w:lang w:val="kk-KZ" w:eastAsia="en-US"/>
              </w:rPr>
              <w:t>Сыбайлас жемқорлыққа қарсы талаптар</w:t>
            </w:r>
          </w:p>
          <w:p w:rsidR="00067D52" w:rsidRPr="00067D52" w:rsidRDefault="00067D52" w:rsidP="006D60AC">
            <w:pPr>
              <w:tabs>
                <w:tab w:val="left" w:pos="0"/>
                <w:tab w:val="left" w:pos="284"/>
                <w:tab w:val="left" w:pos="426"/>
              </w:tabs>
              <w:jc w:val="both"/>
              <w:rPr>
                <w:lang w:val="kk-KZ"/>
              </w:rPr>
            </w:pPr>
            <w:r w:rsidRPr="00067D52">
              <w:rPr>
                <w:sz w:val="22"/>
                <w:szCs w:val="22"/>
                <w:lang w:val="kk-KZ"/>
              </w:rPr>
              <w:t>5) шарт жасалған күннен бастап он жұмыс күні ішінде шарттың орындалуын қамтамасыз етуді шарттың жалпы сомасының үш пайызы мөлшерінде енгізуге міндетті, бұл Шарттағы 1-қосымшаға сәйкес шарттың мәні бойынша көзделген _ _ _ _ _ _ _ _ _ құрайды:</w:t>
            </w:r>
          </w:p>
          <w:p w:rsidR="00067D52" w:rsidRPr="00067D52" w:rsidRDefault="00067D52" w:rsidP="006D60AC">
            <w:pPr>
              <w:tabs>
                <w:tab w:val="left" w:pos="0"/>
                <w:tab w:val="left" w:pos="284"/>
                <w:tab w:val="left" w:pos="426"/>
              </w:tabs>
              <w:jc w:val="both"/>
              <w:rPr>
                <w:lang w:val="kk-KZ"/>
              </w:rPr>
            </w:pPr>
            <w:r w:rsidRPr="00067D52">
              <w:rPr>
                <w:sz w:val="22"/>
                <w:szCs w:val="22"/>
                <w:lang w:val="kk-KZ"/>
              </w:rPr>
              <w:t>- банктік шотқа кепілдік ақшалай жарна:___________, БСК: _________________;</w:t>
            </w:r>
          </w:p>
          <w:p w:rsidR="00067D52" w:rsidRPr="00067D52" w:rsidRDefault="00067D52" w:rsidP="006D60AC">
            <w:pPr>
              <w:tabs>
                <w:tab w:val="left" w:pos="0"/>
                <w:tab w:val="left" w:pos="284"/>
                <w:tab w:val="left" w:pos="426"/>
              </w:tabs>
              <w:jc w:val="both"/>
              <w:rPr>
                <w:lang w:val="kk-KZ"/>
              </w:rPr>
            </w:pPr>
            <w:r w:rsidRPr="00067D52">
              <w:rPr>
                <w:sz w:val="22"/>
                <w:szCs w:val="22"/>
                <w:lang w:val="kk-KZ"/>
              </w:rPr>
              <w:t>- банктік кепілдік қағаз түрінде.</w:t>
            </w:r>
          </w:p>
          <w:p w:rsidR="00067D52" w:rsidRPr="00067D52" w:rsidRDefault="00067D52" w:rsidP="006D60AC">
            <w:pPr>
              <w:spacing w:line="276" w:lineRule="auto"/>
              <w:rPr>
                <w:lang w:val="kk-KZ" w:eastAsia="en-US"/>
              </w:rPr>
            </w:pPr>
          </w:p>
          <w:p w:rsidR="00067D52" w:rsidRPr="00067D52" w:rsidRDefault="00067D52" w:rsidP="006D60AC">
            <w:pPr>
              <w:tabs>
                <w:tab w:val="left" w:pos="0"/>
                <w:tab w:val="left" w:pos="284"/>
                <w:tab w:val="left" w:pos="426"/>
              </w:tabs>
              <w:jc w:val="center"/>
              <w:rPr>
                <w:b/>
                <w:lang w:val="kk-KZ"/>
              </w:rPr>
            </w:pPr>
            <w:r w:rsidRPr="00067D52">
              <w:rPr>
                <w:b/>
                <w:sz w:val="22"/>
                <w:szCs w:val="22"/>
                <w:lang w:val="kk-KZ"/>
              </w:rPr>
              <w:t>3 тарау. Шарттың бағасы және төлемі:</w:t>
            </w:r>
          </w:p>
          <w:p w:rsidR="00067D52" w:rsidRPr="00067D52" w:rsidRDefault="00067D52" w:rsidP="006D60AC">
            <w:pPr>
              <w:tabs>
                <w:tab w:val="left" w:pos="0"/>
                <w:tab w:val="left" w:pos="284"/>
                <w:tab w:val="left" w:pos="426"/>
              </w:tabs>
              <w:jc w:val="both"/>
              <w:rPr>
                <w:b/>
                <w:lang w:val="kk-KZ"/>
              </w:rPr>
            </w:pPr>
            <w:r w:rsidRPr="00067D52">
              <w:rPr>
                <w:sz w:val="22"/>
                <w:szCs w:val="22"/>
                <w:lang w:val="kk-KZ"/>
              </w:rPr>
              <w:t xml:space="preserve">      </w:t>
            </w:r>
            <w:r w:rsidRPr="00067D52">
              <w:rPr>
                <w:b/>
                <w:sz w:val="22"/>
                <w:szCs w:val="22"/>
                <w:lang w:val="kk-KZ"/>
              </w:rPr>
              <w:t xml:space="preserve">4. </w:t>
            </w:r>
            <w:r w:rsidRPr="00067D52">
              <w:rPr>
                <w:sz w:val="22"/>
                <w:szCs w:val="22"/>
                <w:lang w:val="kk-KZ"/>
              </w:rPr>
              <w:t xml:space="preserve">Шарттың бағасы </w:t>
            </w:r>
            <w:r w:rsidRPr="00067D52">
              <w:rPr>
                <w:rFonts w:ascii="Arial" w:hAnsi="Arial" w:cs="Arial"/>
                <w:color w:val="000000"/>
                <w:sz w:val="20"/>
                <w:szCs w:val="20"/>
                <w:lang w:val="kk-KZ"/>
              </w:rPr>
              <w:t xml:space="preserve">_________________ теңге ____ тиын </w:t>
            </w:r>
            <w:r w:rsidRPr="00067D52">
              <w:rPr>
                <w:sz w:val="22"/>
                <w:szCs w:val="22"/>
                <w:lang w:val="kk-KZ"/>
              </w:rPr>
              <w:t>құрайды (соманы цифрмен және жазбаша көрсету) және өнім берушінің тендерлік өтінімінде көрсетілген бағаға сәйкес келеді.</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5.</w:t>
            </w:r>
            <w:r w:rsidRPr="00067D52">
              <w:rPr>
                <w:sz w:val="22"/>
                <w:szCs w:val="22"/>
                <w:lang w:val="kk-KZ"/>
              </w:rPr>
              <w:t xml:space="preserve"> Өнім берушіге жеткізілген тауарлар үшін ақы төлеу мынадай шарттарда жүргізіледі:</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Төлем түрі: осы Шарттың деректемелерінде немесе ұсынылған шотқа сәйкес көрсетілген өнім берушінің есеп айырысу шотына аудару.</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Төлеу мерзімдері: аванс беру көзделмеген, жеткізілген тауар (ілеспе қызметтер) үшін төлем Тапсырыс беруші тауарды (ілеспе қызметтерді) қабылдау актісіне қол қойған сәттен бастап күнтізбелік 30 күн ішінде жүргізіледі. Тараптардың заңды өкілдерінің ескертулерсіз/наразылықтарсыз тауардың барлық көлемін қабылдау актісіне және қол қойылған Жабдықты пайдалануға беру актісіне қол қоюы түпкілікті есептеу үшін негіз болып табылады.</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6.</w:t>
            </w:r>
            <w:r w:rsidRPr="00067D52">
              <w:rPr>
                <w:sz w:val="22"/>
                <w:szCs w:val="22"/>
                <w:lang w:val="kk-KZ"/>
              </w:rPr>
              <w:t xml:space="preserve"> Төлем алдындағы қажетті құжаттар:</w:t>
            </w:r>
          </w:p>
          <w:p w:rsidR="00067D52" w:rsidRPr="00067D52" w:rsidRDefault="00067D52" w:rsidP="006D60AC">
            <w:pPr>
              <w:tabs>
                <w:tab w:val="left" w:pos="0"/>
                <w:tab w:val="left" w:pos="284"/>
                <w:tab w:val="left" w:pos="426"/>
              </w:tabs>
              <w:jc w:val="both"/>
              <w:rPr>
                <w:lang w:val="kk-KZ"/>
              </w:rPr>
            </w:pPr>
            <w:r w:rsidRPr="00067D52">
              <w:rPr>
                <w:sz w:val="22"/>
                <w:szCs w:val="22"/>
                <w:lang w:val="kk-KZ"/>
              </w:rPr>
              <w:t>1) Өнім беруші ұсынатын және оның өндіруші, ресми дистрибьютор не өндірушінің ресми өкілі мәртебесін растайтын шарттың көшірмесі немесе өзге де құжаттар;</w:t>
            </w:r>
          </w:p>
          <w:p w:rsidR="00067D52" w:rsidRPr="00067D52" w:rsidRDefault="00067D52" w:rsidP="006D60AC">
            <w:pPr>
              <w:tabs>
                <w:tab w:val="left" w:pos="0"/>
                <w:tab w:val="left" w:pos="284"/>
                <w:tab w:val="left" w:pos="426"/>
              </w:tabs>
              <w:jc w:val="both"/>
              <w:rPr>
                <w:lang w:val="kk-KZ"/>
              </w:rPr>
            </w:pPr>
            <w:r w:rsidRPr="00067D52">
              <w:rPr>
                <w:sz w:val="22"/>
                <w:szCs w:val="22"/>
                <w:lang w:val="kk-KZ"/>
              </w:rPr>
              <w:t>2) Өнім берушінің шот-фактурасы, Тапсырыс беруші қол қойған тауар және/немесе тауарға ілеспе құжаттар бойынша ескертулерсіз тауарды қабылдау-тапсыру актісі, Жабдықты пайдалануға беру актісі.</w:t>
            </w:r>
          </w:p>
          <w:p w:rsidR="00067D52" w:rsidRPr="00067D52" w:rsidRDefault="00067D52" w:rsidP="006D60AC">
            <w:pPr>
              <w:tabs>
                <w:tab w:val="left" w:pos="0"/>
                <w:tab w:val="left" w:pos="284"/>
                <w:tab w:val="left" w:pos="426"/>
              </w:tabs>
              <w:jc w:val="center"/>
              <w:rPr>
                <w:b/>
                <w:lang w:val="kk-KZ"/>
              </w:rPr>
            </w:pPr>
            <w:r w:rsidRPr="00067D52">
              <w:rPr>
                <w:b/>
                <w:sz w:val="22"/>
                <w:szCs w:val="22"/>
                <w:lang w:val="kk-KZ"/>
              </w:rPr>
              <w:t>4 тарау. Тауарды жеткізу және қабылдау шарттары:</w:t>
            </w:r>
          </w:p>
          <w:p w:rsidR="00067D52" w:rsidRPr="00067D52" w:rsidRDefault="00067D52" w:rsidP="006D60AC">
            <w:pPr>
              <w:tabs>
                <w:tab w:val="left" w:pos="0"/>
                <w:tab w:val="left" w:pos="284"/>
                <w:tab w:val="left" w:pos="426"/>
              </w:tabs>
              <w:jc w:val="both"/>
              <w:rPr>
                <w:lang w:val="kk-KZ"/>
              </w:rPr>
            </w:pPr>
            <w:r w:rsidRPr="00067D52">
              <w:rPr>
                <w:sz w:val="22"/>
                <w:szCs w:val="22"/>
                <w:lang w:val="kk-KZ"/>
              </w:rPr>
              <w:lastRenderedPageBreak/>
              <w:t xml:space="preserve">       </w:t>
            </w:r>
            <w:r w:rsidRPr="00067D52">
              <w:rPr>
                <w:b/>
                <w:sz w:val="22"/>
                <w:szCs w:val="22"/>
                <w:lang w:val="kk-KZ"/>
              </w:rPr>
              <w:t>7.</w:t>
            </w:r>
            <w:r w:rsidRPr="00067D52">
              <w:rPr>
                <w:sz w:val="22"/>
                <w:szCs w:val="22"/>
                <w:lang w:val="kk-KZ"/>
              </w:rPr>
              <w:t xml:space="preserve"> Шарт шеңберінде жеткізілетін тауарлар техникалық ерекшелікте көрсетілген стандарттарға сәйкес келуі немесе олардан жоғары болуы тиіс.</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8.</w:t>
            </w:r>
            <w:r w:rsidRPr="00067D52">
              <w:rPr>
                <w:sz w:val="22"/>
                <w:szCs w:val="22"/>
                <w:lang w:val="kk-KZ"/>
              </w:rPr>
              <w:t xml:space="preserve"> Өнім беруші Тапсырыс берушінің алдын ала жазбаша келісімінсіз шарттың немесе оның қандай да бір ережелерінің, сондай-ақ Тапсырыс беруші немесе осы Шартты орындау үшін Өнім беруші тартқан персоналды қоспағанда, оның атынан басқа тұлғалар ұсынған техникалық құжаттаманың, жоспарлардың, сызбалардың, модельдердің, үлгілердің немесе ақпараттың мазмұнын ешкімге ашпауға тиіс.</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Көрсетілген ақпарат бұл персоналға құпия түрде және шарттық міндеттемелерді орындау үшін қаншалықты қажет болса, сондай шамада берілуге тиіс.</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9.</w:t>
            </w:r>
            <w:r w:rsidRPr="00067D52">
              <w:rPr>
                <w:sz w:val="22"/>
                <w:szCs w:val="22"/>
                <w:lang w:val="kk-KZ"/>
              </w:rPr>
              <w:t xml:space="preserve"> Өнім беруші Тапсырыс берушінің алдын ала жазбаша келісімінсіз жоғарыда аталған қандай да бір құжаттарды немесе ақпаратты Шартты іске асыру мақсатынан басқа мақсатта пайдаланбауға тиіс.</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10.</w:t>
            </w:r>
            <w:r w:rsidRPr="00067D52">
              <w:rPr>
                <w:sz w:val="22"/>
                <w:szCs w:val="22"/>
                <w:lang w:val="kk-KZ"/>
              </w:rPr>
              <w:t xml:space="preserve"> Өнім беруші 1-қосымшада көрсетілген соңғы межелі пунктіне тасымалдау кезінде оларды зақымданудан немесе бұзылудан сақтай алатын тауарлардың орамасын қамтамасыз етуге тиіс.</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Қаптама қандай да бір шектеусіз қарқынды көтеру-тасымалдау өңдеуіне және тасымалдау кезінде экстремалды температуралардың, тұздар мен жауын-шашынның, сондай-ақ ашық сақтаудың әсеріне төзуі тиіс.</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Буып-түйілген жәшіктердің габариттерін және олардың салмағын айқындау кезінде жеткізудің соңғы пунктінің алыстығын және тауарларды алып жүрудің барлық пункттерінде қуатты жүк көтергіш құралдардың болуын ескеру қажет.</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11.</w:t>
            </w:r>
            <w:r w:rsidRPr="00067D52">
              <w:rPr>
                <w:sz w:val="22"/>
                <w:szCs w:val="22"/>
                <w:lang w:val="kk-KZ"/>
              </w:rPr>
              <w:t xml:space="preserve"> Жәшіктерді буып-түю және таңбалау, сондай-ақ оның ішіндегі және сыртындағы құжаттама Қазақстан Республикасының заңнамасына қатаң сәйкес келуі тиіс.</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12.</w:t>
            </w:r>
            <w:r w:rsidRPr="00067D52">
              <w:rPr>
                <w:sz w:val="22"/>
                <w:szCs w:val="22"/>
                <w:lang w:val="kk-KZ"/>
              </w:rPr>
              <w:t xml:space="preserve"> Жәшіктерді буып-түю және таңбалау, сондай-ақ оның ішіндегі және сыртындағы құжаттама Тапсырыс беруші айқындаған арнайы талаптарға қатаң сәйкес келуі тиіс.</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Тауар беруші тауарларды жеткізуді сатып алынатын тауарлар тізбесінде және осы Шартта айтылған Тапсырыс берушінің талаптарына сәйкес жүзеге асырады. </w:t>
            </w:r>
            <w:r w:rsidRPr="00067D52">
              <w:rPr>
                <w:b/>
                <w:sz w:val="22"/>
                <w:szCs w:val="22"/>
                <w:u w:val="single"/>
                <w:lang w:val="kk-KZ"/>
              </w:rPr>
              <w:t xml:space="preserve">Тауар тапсырыс берушінің қоймасына № 1 қосымшаға сәйкес жеткізіледі. </w:t>
            </w:r>
            <w:r w:rsidRPr="00067D52">
              <w:rPr>
                <w:sz w:val="22"/>
                <w:szCs w:val="22"/>
                <w:lang w:val="kk-KZ"/>
              </w:rPr>
              <w:t xml:space="preserve">Жеткізу уақыты сағат 08:00-ден 12:30-ға дейін және сағат 14:00-ден 16:30-ға дейін (жұмыс уақыты шеңберінде Өнім берушінің тауарды түсіру және Тапсырыс берушіге беру мүмкіндігі болды, ал Тапсырыс берушінің тауарды алуды жүзеге асыру мүмкіндігі болды).  Тауарды саны мен сапасы бойынша тексеру, сондай - ақ барлық қажетті құжаттаманың, оның ішінде ҚР құқықтық нормаларына сәйкес тауардың сапасы мен түпнұсқалығын растайтын құжаттардың болуын тексеру, ал медициналық бұйымдардың қауіпсіздігі мен сапасын қамтамасыз ету мақсатында </w:t>
            </w:r>
            <w:r w:rsidRPr="00067D52">
              <w:rPr>
                <w:b/>
                <w:sz w:val="22"/>
                <w:szCs w:val="22"/>
                <w:lang w:val="kk-KZ"/>
              </w:rPr>
              <w:t>өнімнің сәйкестік сертификаты (ҚР Денсаулық сақтау министрінің 2020 ж. 20/12-індегі №КР-ЖЖМ-282/2020 бұйрығына сәйкес)</w:t>
            </w:r>
            <w:r w:rsidRPr="00067D52">
              <w:rPr>
                <w:sz w:val="22"/>
                <w:szCs w:val="22"/>
                <w:lang w:val="kk-KZ"/>
              </w:rPr>
              <w:t xml:space="preserve"> қабылдау сәтінде жүргізіледі, онда өнім беруші өзінің заңды өкілінің қатысуын міндетті түрде қамтамасыз етуге тиіс (өнім берушінің мөрімен расталған сенімхаттың </w:t>
            </w:r>
            <w:r w:rsidRPr="00067D52">
              <w:rPr>
                <w:sz w:val="22"/>
                <w:szCs w:val="22"/>
                <w:lang w:val="kk-KZ"/>
              </w:rPr>
              <w:lastRenderedPageBreak/>
              <w:t>көшірмесі Тапсырыс берушіге беріледі), ол жеткізілімнің кемшіліктерін тіркейтін актіге қол қоюға тиіс.</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Тауардың әрбір жиынтығы: медициналық техника мен медициналық бұйымдар бойынша - мазмұнының мемлекеттік немесе орыс тіліндегі аудармасы бар техникалық және пайдалану құжаттамасымен; дәрілік заттар бойынша – құрамы, қолдану тәсілі көрсетілген, мазмұнының мемлекеттік немесе орыс тіліндегі аудармасы бар нұсқаулықпен, сондай-ақ дайындау және жарамдылық мерзімі бар оқылатын таңбамен жарақталуға тиіс. Өнім беруші (өндіруші емес) жасаған санамаланған құжаттаманың аудармасы әрбір парақ немесе аударманың барлық парақтары тігілген жерде өнім берушінің мөрімен куәландырылуға тиіс.</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Тауарларды әкелу және өткізу Қазақстан Республикасының заңнамасына сәйкес жүзеге асырылуға тиіс және оның сақталуы үшін жауапкершілік өнім берушіге жүктеледі. Жеткізу жиынтығы 2-қосымшаға сәйкес тауарлардың нақты техникалық сипаттамаларын және барлық жиынтықтауды көрсете отырып, әрбір пункт үшін (жабдықтың жиынтығы немесе бірлігі) жеке сипатталады.</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Өнім беруші ұсынған Тапсырыс беруші тауарды қабылдап алу-тапсыру актісіне қол қойғаннан кейін, сапасы, саны, орамасы, ілеспе құжаттары мен пайдалану/қолдану жөніндегі нұсқаулықтары және жабдықты пайдалануға беру актісі бойынша ескертулер болмаған кезде тауар жеткізілген болып есептеледі.</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Өнім беруші осы Шартта көрсетілген көрсеткіштерге қол жеткізуге және кепілдік мерзімі ішінде тауарды толық және қауіпсіз пайдалану мүмкіндігіне кепілдік береді және        Тапсырыс берушінің және/немесе зардап шеккен үшінші тұлғалардың алдында олардың негізделген талабы бойынша келтірілген залалды толық өтеу түрінде олардан ауытқу үшін жауапты болады.</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13.</w:t>
            </w:r>
            <w:r w:rsidRPr="00067D52">
              <w:rPr>
                <w:sz w:val="22"/>
                <w:szCs w:val="22"/>
                <w:lang w:val="kk-KZ"/>
              </w:rPr>
              <w:t xml:space="preserve"> Өнім беруші Тауарларды қосымшада көрсетілген межелі пунктке дейін жеткізуге тиісті. Бұл тауарларды межелі пунктке дейін тасымалдауды Өнім беруші жүзеге асырады және төлейді, ал осыған байланысты шығындар Шарттың бағасына енгізіледі.</w:t>
            </w:r>
          </w:p>
          <w:p w:rsidR="00067D52" w:rsidRPr="00067D52" w:rsidRDefault="00067D52" w:rsidP="006D60AC">
            <w:pPr>
              <w:tabs>
                <w:tab w:val="left" w:pos="0"/>
                <w:tab w:val="left" w:pos="284"/>
                <w:tab w:val="left" w:pos="426"/>
              </w:tabs>
              <w:jc w:val="center"/>
              <w:rPr>
                <w:b/>
                <w:lang w:val="kk-KZ"/>
              </w:rPr>
            </w:pPr>
            <w:r w:rsidRPr="00067D52">
              <w:rPr>
                <w:b/>
                <w:sz w:val="22"/>
                <w:szCs w:val="22"/>
                <w:lang w:val="kk-KZ"/>
              </w:rPr>
              <w:t>5 тарау. Медициналық техниканы жеткізу және қабылдау ерекшеліктері:</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14.</w:t>
            </w:r>
            <w:r w:rsidRPr="00067D52">
              <w:rPr>
                <w:sz w:val="22"/>
                <w:szCs w:val="22"/>
                <w:lang w:val="kk-KZ"/>
              </w:rPr>
              <w:t xml:space="preserve"> Жеткізілетін медициналық техникаға кепілдікті сервистік қызмет көрсету орнатылғаннан және пайдалануға берілгеннен кейін 37 (отыз жеті) ай ішінде жарамды, осы кезең ішінде кепілдікті сервистік қызмет көрсету құны Шарттың бағасына енгізілген және регламенттік және жөндеу жұмыстарын, сондай-ақ бұл ретте пайдаланылатын дайындаушы зауыт өндірген қосалқы бөлшектер мен тораптарды қамтиды. Бұл ретте кепілді сервистік қызмет көрсету медициналық техниканың тораптары мен жинақтауыштарының сынуы, жөнделуі, ауыстырылуы себебінен тоқтап тұру кезеңіне мөлшерлес мерзімге ұзартылады немесе Тапсырыс берушіге көрсетілген кезеңге өнім беруші осыған ұқсас жұмыс істейтін медициналық техниканы ұсынады.</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15.</w:t>
            </w:r>
            <w:r w:rsidRPr="00067D52">
              <w:rPr>
                <w:sz w:val="22"/>
                <w:szCs w:val="22"/>
                <w:lang w:val="kk-KZ"/>
              </w:rPr>
              <w:t xml:space="preserve"> Осы Шарт шеңберінде Өнім беруші тендерлік </w:t>
            </w:r>
            <w:r w:rsidRPr="00067D52">
              <w:rPr>
                <w:sz w:val="22"/>
                <w:szCs w:val="22"/>
                <w:lang w:val="kk-KZ"/>
              </w:rPr>
              <w:lastRenderedPageBreak/>
              <w:t>құжаттамада көрсетілген қызметтерді ұсынуы тиіс.</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16.</w:t>
            </w:r>
            <w:r w:rsidRPr="00067D52">
              <w:rPr>
                <w:sz w:val="22"/>
                <w:szCs w:val="22"/>
                <w:lang w:val="kk-KZ"/>
              </w:rPr>
              <w:t xml:space="preserve"> Ілеспе қызметтердің бағасы Шарттың бағасына кіреді.</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17.</w:t>
            </w:r>
            <w:r w:rsidRPr="00067D52">
              <w:rPr>
                <w:sz w:val="22"/>
                <w:szCs w:val="22"/>
                <w:lang w:val="kk-KZ"/>
              </w:rPr>
              <w:t xml:space="preserve"> Тапсырыс беруші Өнім берушіден өнім беруші дайындайтын немесе өткізетін қосалқы бөлшектер туралы ақпаратты, атап айтқанда Тапсырыс беруші Өнім берушіден сатып алу үшін таңдай алатын және кепілдік мерзімі өткеннен кейін оларды пайдалана алатын қосалқы бөлшектердің құны мен номенклатурасын ұсынуды талап ете алады.</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18.</w:t>
            </w:r>
            <w:r w:rsidRPr="00067D52">
              <w:rPr>
                <w:sz w:val="22"/>
                <w:szCs w:val="22"/>
                <w:lang w:val="kk-KZ"/>
              </w:rPr>
              <w:t xml:space="preserve"> Жеткізуші қосалқы бөлшектерді өндіруді тоқтатқан жағдайда :</w:t>
            </w:r>
          </w:p>
          <w:p w:rsidR="00067D52" w:rsidRPr="00067D52" w:rsidRDefault="00067D52" w:rsidP="006D60AC">
            <w:pPr>
              <w:tabs>
                <w:tab w:val="left" w:pos="0"/>
                <w:tab w:val="left" w:pos="284"/>
                <w:tab w:val="left" w:pos="426"/>
              </w:tabs>
              <w:jc w:val="both"/>
              <w:rPr>
                <w:lang w:val="kk-KZ"/>
              </w:rPr>
            </w:pPr>
            <w:r w:rsidRPr="00067D52">
              <w:rPr>
                <w:sz w:val="22"/>
                <w:szCs w:val="22"/>
                <w:lang w:val="kk-KZ"/>
              </w:rPr>
              <w:t>а) Тапсырыс берушіге қажетті мөлшерде қажетті сатып алуды жүргізуге мүмкіндік беру үшін өндірістің алдағы тоқтауы туралы алдын ала хабарлау;</w:t>
            </w:r>
          </w:p>
          <w:p w:rsidR="00067D52" w:rsidRPr="00067D52" w:rsidRDefault="00067D52" w:rsidP="006D60AC">
            <w:pPr>
              <w:tabs>
                <w:tab w:val="left" w:pos="0"/>
                <w:tab w:val="left" w:pos="284"/>
                <w:tab w:val="left" w:pos="426"/>
              </w:tabs>
              <w:jc w:val="both"/>
              <w:rPr>
                <w:lang w:val="kk-KZ"/>
              </w:rPr>
            </w:pPr>
            <w:r w:rsidRPr="00067D52">
              <w:rPr>
                <w:sz w:val="22"/>
                <w:szCs w:val="22"/>
                <w:lang w:val="kk-KZ"/>
              </w:rPr>
              <w:t>б) қажет болған жағдайда өндіріс тоқтатылғаннан кейін Тапсырыс берушіге қосалқы бөлшектерге жоспарларды, сызбаларды және техникалық құжаттаманы тегін беру.</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19.</w:t>
            </w:r>
            <w:r w:rsidRPr="00067D52">
              <w:rPr>
                <w:sz w:val="22"/>
                <w:szCs w:val="22"/>
                <w:lang w:val="kk-KZ"/>
              </w:rPr>
              <w:t xml:space="preserve"> Өнім беруші Шарт шеңберінде жеткізілген тауарлардың:</w:t>
            </w:r>
          </w:p>
          <w:p w:rsidR="00067D52" w:rsidRPr="00067D52" w:rsidRDefault="00067D52" w:rsidP="006D60AC">
            <w:pPr>
              <w:tabs>
                <w:tab w:val="left" w:pos="0"/>
                <w:tab w:val="left" w:pos="284"/>
                <w:tab w:val="left" w:pos="426"/>
              </w:tabs>
              <w:jc w:val="both"/>
              <w:rPr>
                <w:lang w:val="kk-KZ"/>
              </w:rPr>
            </w:pPr>
            <w:r w:rsidRPr="00067D52">
              <w:rPr>
                <w:sz w:val="22"/>
                <w:szCs w:val="22"/>
                <w:lang w:val="kk-KZ"/>
              </w:rPr>
              <w:t>1) егер шартта өзгеше көзделмесе, конструкциялар мен материалдардың барлық соңғы модификацияларын көрсететін жаңа, пайдаланылмаған, ең жаңа немесе сериялық модельдер болып табылады;</w:t>
            </w:r>
          </w:p>
          <w:p w:rsidR="00067D52" w:rsidRPr="00067D52" w:rsidRDefault="00067D52" w:rsidP="006D60AC">
            <w:pPr>
              <w:tabs>
                <w:tab w:val="left" w:pos="0"/>
                <w:tab w:val="left" w:pos="284"/>
                <w:tab w:val="left" w:pos="426"/>
              </w:tabs>
              <w:jc w:val="both"/>
              <w:rPr>
                <w:lang w:val="kk-KZ"/>
              </w:rPr>
            </w:pPr>
            <w:r w:rsidRPr="00067D52">
              <w:rPr>
                <w:sz w:val="22"/>
                <w:szCs w:val="22"/>
                <w:lang w:val="kk-KZ"/>
              </w:rPr>
              <w:t>2) Тапсырыс берушінің елі үшін әдеттегі жағдайларда жеткізілген тауарларды қалыпты пайдалану кезінде конструкциясына, материалдарына немесе жұмысына байланысты ақаулары болмайды.</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20.</w:t>
            </w:r>
            <w:r w:rsidRPr="00067D52">
              <w:rPr>
                <w:sz w:val="22"/>
                <w:szCs w:val="22"/>
                <w:lang w:val="kk-KZ"/>
              </w:rPr>
              <w:t xml:space="preserve"> Тапсырыс беруші ұсынған техникалық ерекшелікке қатаң сәйкестікте өнім беруші дайындаған конструкцияларда, материалдарда ақаулар пайда болған жағдайда өнім беруші Тапсырыс берушінің (Тапсырыс берушінің) техникалық ерекшелігіндегі олқылықтары үшін жауапты болмайды.</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21.</w:t>
            </w:r>
            <w:r w:rsidRPr="00067D52">
              <w:rPr>
                <w:sz w:val="22"/>
                <w:szCs w:val="22"/>
                <w:lang w:val="kk-KZ"/>
              </w:rPr>
              <w:t xml:space="preserve"> Бұл кепілдік тауарлардың бүкіл партиясын немесе оның бір бөлігін нақты жағдайға байланысты жеткізгеннен және оларды Шартта көрсетілген жеткізудің соңғы  пунктіне қабылдағаннан кейін __________күн ішінде жарамды (кепілдіктің талап етілетін мерзімі көрсетілсін).</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22.</w:t>
            </w:r>
            <w:r w:rsidRPr="00067D52">
              <w:rPr>
                <w:sz w:val="22"/>
                <w:szCs w:val="22"/>
                <w:lang w:val="kk-KZ"/>
              </w:rPr>
              <w:t xml:space="preserve"> Тапсырыс беруші осы кепілдікке байланысты барлық наразылықтар туралы Өнім берушіні жазбаша түрде жедел хабардар етуге міндетті. Бұл жағдайда кепілдік мерзімі тиісінше тауардың жұмыс қабілетсіздігі/жарамсыздығы және ақауларды жою кезеңіне ұзартылады-мерзімді ұзарту кезеңі шағым жіберілген күннен бастап және ақаулар жойылғаннан не тауар ауыстырылғаннан кейін тауарды қабылдау актісіне қол қойылғанға дейін есептеледі.     </w:t>
            </w:r>
          </w:p>
          <w:p w:rsidR="00067D52" w:rsidRPr="00067D52" w:rsidRDefault="00067D52" w:rsidP="006D60AC">
            <w:pPr>
              <w:tabs>
                <w:tab w:val="left" w:pos="0"/>
                <w:tab w:val="left" w:pos="284"/>
                <w:tab w:val="left" w:pos="426"/>
              </w:tabs>
              <w:jc w:val="both"/>
              <w:rPr>
                <w:lang w:val="kk-KZ"/>
              </w:rPr>
            </w:pPr>
            <w:r w:rsidRPr="00067D52">
              <w:rPr>
                <w:b/>
                <w:sz w:val="22"/>
                <w:szCs w:val="22"/>
                <w:lang w:val="kk-KZ"/>
              </w:rPr>
              <w:t xml:space="preserve">      23.</w:t>
            </w:r>
            <w:r w:rsidRPr="00067D52">
              <w:rPr>
                <w:sz w:val="22"/>
                <w:szCs w:val="22"/>
                <w:lang w:val="kk-KZ"/>
              </w:rPr>
              <w:t xml:space="preserve"> Тауардың істен шығуы туралы хабарламаны алғаннан кейін өнім беруші хабарламаны алған кезден бастап 72 (жетпіс екі) сағаттан аспайтын мерзімде болжамды жөндеудің себептерін, мерзімдерін айқындау үшін білікті маманның жергілікті жерге шығуын қамтамасыз етуге тиіс. Өнім беруші дайындаушы зауыт өндірген қосалқы бөлшектер мен тораптарды пайдалана отырып жөндеу немесе Тапсырыс беруші тарапынан қандай да бір шығыстарсыз ақаулы тауарды немесе оның бөлігін ауыстыруды бір ай ішінде жүргізуге тиіс. Осы міндеттемені орындау Тапсырыс берушінің жеткізуші ұсынған актіге қол қоюымен ресімделеді.</w:t>
            </w:r>
          </w:p>
          <w:p w:rsidR="00067D52" w:rsidRPr="00067D52" w:rsidRDefault="00067D52" w:rsidP="006D60AC">
            <w:pPr>
              <w:tabs>
                <w:tab w:val="left" w:pos="0"/>
                <w:tab w:val="left" w:pos="284"/>
                <w:tab w:val="left" w:pos="426"/>
              </w:tabs>
              <w:jc w:val="both"/>
              <w:rPr>
                <w:lang w:val="kk-KZ"/>
              </w:rPr>
            </w:pPr>
            <w:r w:rsidRPr="00067D52">
              <w:rPr>
                <w:sz w:val="22"/>
                <w:szCs w:val="22"/>
                <w:lang w:val="kk-KZ"/>
              </w:rPr>
              <w:lastRenderedPageBreak/>
              <w:t xml:space="preserve">     </w:t>
            </w:r>
            <w:r w:rsidRPr="00067D52">
              <w:rPr>
                <w:b/>
                <w:sz w:val="22"/>
                <w:szCs w:val="22"/>
                <w:lang w:val="kk-KZ"/>
              </w:rPr>
              <w:t>24.</w:t>
            </w:r>
            <w:r w:rsidRPr="00067D52">
              <w:rPr>
                <w:sz w:val="22"/>
                <w:szCs w:val="22"/>
                <w:lang w:val="kk-KZ"/>
              </w:rPr>
              <w:t xml:space="preserve"> Егер Өнім беруші хабарламаны алып, бір ай ішінде ақауды(ларды) түзетпесе, Тапсырыс беруші Өнім берушінің есебінен және Тапсырыс берушінің өнім берушіге қатысты шарт бойынша иеленуі мүмкін басқа құқықтарына қандай да бір залалсыз ақауларды түзету бойынша қажетті санкциялар мен шараларды қолдана алады: атап айтқанда, бірақ олармен шектелмей – Тапсырыс беруші ақауларды өз күшімен немесе Тапсырыс берушінің есебінен бөгде маманды (құзыретті тұлғаны) тарта отырып, тапсырыс берушінің талабы бойынша және ол көрсеткен мерзімде тауарды жөндеу/ауыстыру құнын өнім берушінің одан әрі өтей отырып түзете алады және/немесе Тапсырыс беруші жөндеу/ауыстыру құнын осы Шарт бойынша да, тараптар арасындағы басқа да шарттар бойынша өнім берушіге төленуге жататын сомалардан ұстап қалуға құқылы.</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25.</w:t>
            </w:r>
            <w:r w:rsidRPr="00067D52">
              <w:rPr>
                <w:sz w:val="22"/>
                <w:szCs w:val="22"/>
                <w:lang w:val="kk-KZ"/>
              </w:rPr>
              <w:t xml:space="preserve"> Екі тарап қол қойған жазбаша өзгерістерді қоспағанда, шарттың құжаттарына ешқандай ауытқуларға немесе өзгерістерге (сызбалар, жобалар немесе техникалық ерекшеліктер, тиеп-жөнелту, буып-түю әдісі, жеткізу орны немесе өнім беруші ұсынатын қызметтер және басқалар) жол берілмейді.</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26.</w:t>
            </w:r>
            <w:r w:rsidRPr="00067D52">
              <w:rPr>
                <w:sz w:val="22"/>
                <w:szCs w:val="22"/>
                <w:lang w:val="kk-KZ"/>
              </w:rPr>
              <w:t xml:space="preserve"> Егер кез келген өзгеріс Өнім берушіге Шарт бойынша тауарлардың кез келген бөлігін жеткізу үшін қажетті құнның немесе мерзімдердің азаюына әкелетін болса, онда шарттың бағасы тиісінше түзетіледі, ал Шартқа тиісті түзетулер енгізіледі. Өнім берушінің осы баптың шеңберінде Түзету жүргізуге барлық сұрау салулары өнім беруші тапсырыс берушіден өзгерістер туралы өкім алған күннен бастап 30 (отыз) күн ішінде ұсынылуға тиіс.</w:t>
            </w:r>
          </w:p>
          <w:p w:rsidR="00067D52" w:rsidRPr="00067D52" w:rsidRDefault="00067D52" w:rsidP="006D60AC">
            <w:pPr>
              <w:tabs>
                <w:tab w:val="left" w:pos="0"/>
                <w:tab w:val="left" w:pos="284"/>
                <w:tab w:val="left" w:pos="426"/>
              </w:tabs>
              <w:jc w:val="center"/>
              <w:rPr>
                <w:b/>
                <w:lang w:val="kk-KZ"/>
              </w:rPr>
            </w:pPr>
            <w:r w:rsidRPr="00067D52">
              <w:rPr>
                <w:b/>
                <w:sz w:val="22"/>
                <w:szCs w:val="22"/>
                <w:lang w:val="kk-KZ"/>
              </w:rPr>
              <w:t>6 тарау. Тараптардың жауапкершілігі:</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27.</w:t>
            </w:r>
            <w:r w:rsidRPr="00067D52">
              <w:rPr>
                <w:sz w:val="22"/>
                <w:szCs w:val="22"/>
                <w:lang w:val="kk-KZ"/>
              </w:rPr>
              <w:t xml:space="preserve"> Өнім беруші Тапсырыс берушінің алдын ала жазбаша келісімінсіз осы Шарт бойынша өзінің міндеттемелерін біреуге толықтай да, ішінара да бермеуге тиіс.</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28.</w:t>
            </w:r>
            <w:r w:rsidRPr="00067D52">
              <w:rPr>
                <w:sz w:val="22"/>
                <w:szCs w:val="22"/>
                <w:lang w:val="kk-KZ"/>
              </w:rPr>
              <w:t xml:space="preserve"> Тауарларды жеткізуді және қызметтер көрсетуді Өнім беруші шартқа 1-қосымшаға сәйкес жүзеге асыруға тиіс.</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29.</w:t>
            </w:r>
            <w:r w:rsidRPr="00067D52">
              <w:rPr>
                <w:lang w:val="kk-KZ"/>
              </w:rPr>
              <w:t xml:space="preserve"> </w:t>
            </w:r>
            <w:r w:rsidRPr="00067D52">
              <w:rPr>
                <w:sz w:val="22"/>
                <w:szCs w:val="22"/>
                <w:lang w:val="kk-KZ"/>
              </w:rPr>
              <w:t xml:space="preserve">Өнім беруші тарапынан жеткізілімді орындауды кешіктіру шарттың орындалуын кепілдікті қамтамасыз етуді ұстап қалуға және тұрақсыздық айыбын төлеуге әкеп соғады. </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30.</w:t>
            </w:r>
            <w:r w:rsidRPr="00067D52">
              <w:rPr>
                <w:sz w:val="22"/>
                <w:szCs w:val="22"/>
                <w:lang w:val="kk-KZ"/>
              </w:rPr>
              <w:t xml:space="preserve"> Егер Шартты орындау кезеңінде өнім беруші кез келген сәтте тауарларды уақтылы жеткізуге кедергі келтіретін жағдайларға тап болса, Өнім беруші Тапсырыс берушіге кідіріс фактісі, оның болжамды ұзақтығы және себебі(себептері) туралы дереу жазбаша хабарлама жіберуге тиіс. Өнім берушіден хабарлама алғаннан кейін Тапсырыс беруші жағдайды бағалауға тиіс және бюджеттік бағдарлама әкімшісімен келісім бойынша өнім берушінің Шартты орындау мерзімін ұзарта алады. Мұндай жағдайда мұндай ұзартуды тараптар Шартқа түзетулер енгізу арқылы ратификациялауға тиіс.</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31.</w:t>
            </w:r>
            <w:r w:rsidRPr="00067D52">
              <w:rPr>
                <w:sz w:val="22"/>
                <w:szCs w:val="22"/>
                <w:lang w:val="kk-KZ"/>
              </w:rPr>
              <w:t xml:space="preserve"> Форс-мажорлық жағдайларды қоспағанда, егер Өнім беруші тауарларды Шартта көзделген мерзімдерде жеткізе алмаса, Тапсырыс беруші шарт шеңберінде өзінің басқа құқықтарына нұқсан келтірмей, Шарттың бағасынан жеткіліксіз берілген немесе мерзімі бұзылып </w:t>
            </w:r>
            <w:r w:rsidRPr="00067D52">
              <w:rPr>
                <w:sz w:val="22"/>
                <w:szCs w:val="22"/>
                <w:lang w:val="kk-KZ"/>
              </w:rPr>
              <w:lastRenderedPageBreak/>
              <w:t>жеткізілген тауар сомасының 0,1 (нөл бүтін оннан бір) пайызы мөлшеріндегі соманы тұрақсыздық айыбы түрінде шегеріп тастайды.</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32.</w:t>
            </w:r>
            <w:r w:rsidRPr="00067D52">
              <w:rPr>
                <w:sz w:val="22"/>
                <w:szCs w:val="22"/>
                <w:lang w:val="kk-KZ"/>
              </w:rPr>
              <w:t xml:space="preserve"> Егер Шартты орындауды кешіктіру форс-мажорлық жағдайлардың нәтижесі болып табылса, өнім беруші өзінің шарттың орындалуын қамтамасыз етуінен айырылмайды және тұрақсыздық айыбын төлеуге немесе шарттың талаптарын орындамауына байланысты оны бұзуға жауапты болмайды.</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33.</w:t>
            </w:r>
            <w:r w:rsidRPr="00067D52">
              <w:rPr>
                <w:sz w:val="22"/>
                <w:szCs w:val="22"/>
                <w:lang w:val="kk-KZ"/>
              </w:rPr>
              <w:t xml:space="preserve"> Шарттың мақсаттары үшін форс-мажор Тараптың абайсыздығына немесе ұқыпсыздығына байланысты емес және Тараптардың кез келгенінің бақылауына бағынбайтын күтпеген сипаттағы оқиғаны білдіреді (табиғи апаттар, міндеттемелерді орындауға тыйым салатын немесе қандай да бір өзгеше түрде кедергі келтіретін мемлекеттік органдардың нормативтік актілерін немесе өкімдерін шығару), бұл мән-жайлар Тараптардың кез келгенінің шарт бойынша өз міндеттемелерін орындауын мүмкін етпеген жағдайда.</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34.</w:t>
            </w:r>
            <w:r w:rsidRPr="00067D52">
              <w:rPr>
                <w:sz w:val="22"/>
                <w:szCs w:val="22"/>
                <w:lang w:val="kk-KZ"/>
              </w:rPr>
              <w:t xml:space="preserve"> Форс-мажорлық жағдайлар туындаған кезде олар туындаған Тарап екінші Тарапқа осындай жағдайлар және олардың себептері туралы жазбаша хабарлама жібереді және форс-мажорлық жағдайлар туындаған кезден бастап он күнтізбелік күн ішінде олардың туындағанын тиісті құжаттармен растайды. Бұл жағдайда Шарттың қолданылуы форс-мажорлық жағдайлар тоқтатылғанға дейін тоқтатыла тұрады және шарттың қолданылу мерзімі форс-мажорлық жағдайлардың қолданылу мерзіміне сәйкес ұзартылады. Хабарламау немесе уақтылы хабарламау Тарапты шарт бойынша міндеттемелерді тиісінше орындамағаны не орындамағаны үшін жауапкершіліктен босататын негіз ретінде жоғарыда көрсетілген кез келген мән-жайларға сілтеме жасау құқығынан айырады.  </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35.</w:t>
            </w:r>
            <w:r w:rsidRPr="00067D52">
              <w:rPr>
                <w:sz w:val="22"/>
                <w:szCs w:val="22"/>
                <w:lang w:val="kk-KZ"/>
              </w:rPr>
              <w:t xml:space="preserve"> Егер форс-мажорлық жағдайлар күнтізбелік бір айдан астам уақытқа созылса, Тараптар бұл туралы жазбаша келісім жасасу арқылы Шарттың қолданылуын тоқтату туралы шешім қабылдауға құқылы. Бұл ретте тараптар нақты жеткізілген тауар үшін өзара есеп айырысуды жүргізеді.</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36.</w:t>
            </w:r>
            <w:r w:rsidRPr="00067D52">
              <w:rPr>
                <w:sz w:val="22"/>
                <w:szCs w:val="22"/>
                <w:lang w:val="kk-KZ"/>
              </w:rPr>
              <w:t xml:space="preserve"> Егер өнім беруші банкрот немесе төлеуге қабілетсіз болса, Тапсырыс беруші Өнім берушіге тиісті жазбаша хабарлама жібере отырып, Шартты кез келген уақытта бұза алады. Бұл жағдайда бұзу дереу жүзеге асырылады және егер Шартты бұзу зиян келтірмесе немесе іс-әрекеттерді жасауға немесе Тапсырыс берушіге қойылған немесе кейіннен қойылатын санкцияларды қолдануға қандай да бір құқықтарды қозғамаса, Тапсырыс беруші Өнім берушіге қатысты ешқандай қаржылық міндет көтермейді.</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37.</w:t>
            </w:r>
            <w:r w:rsidRPr="00067D52">
              <w:rPr>
                <w:sz w:val="22"/>
                <w:szCs w:val="22"/>
                <w:lang w:val="kk-KZ"/>
              </w:rPr>
              <w:t xml:space="preserve"> Тапсырыс беруші Өнім берушіге тиісті жазбаша хабарлама жібере отырып, Шартты одан әрі орындаудың орынсыздығына байланысты оны кез келген уақытта бұза алады. Хабарламада Шартты бұзудың себебі көрсетілуге тиіс, күші жойылған шарттық міндеттемелердің көлемі, сондай-ақ Шартты бұзудың күшіне енген күні көрсетілуге тиіс.</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Шарт осындай жағдайларға байланысты жойылған кезде Өнім беруші шарт бойынша бұзуға байланысты оны бұзатын күнгі іс жүзіндегі шығындар үшін ғана </w:t>
            </w:r>
            <w:r w:rsidRPr="00067D52">
              <w:rPr>
                <w:sz w:val="22"/>
                <w:szCs w:val="22"/>
                <w:lang w:val="kk-KZ"/>
              </w:rPr>
              <w:lastRenderedPageBreak/>
              <w:t>ақы талап етуге құқылы. Тапсырыс беруші мен өнім беруші Шарт бойынша немесе оған байланысты олардың арасында туындайтын барлық келіспеушіліктерді немесе дауларды тікелей келіссөздер процесінде шешуге барлық күш-жігерін салуға тиіс.</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38.</w:t>
            </w:r>
            <w:r w:rsidRPr="00067D52">
              <w:rPr>
                <w:sz w:val="22"/>
                <w:szCs w:val="22"/>
                <w:lang w:val="kk-KZ"/>
              </w:rPr>
              <w:t xml:space="preserve"> Егер осындай келіссөздер басталғаннан кейін 21 (жиырма бір) күнтізбелік күн ішінде Тапсырыс беруші мен Өнім беруші Шарт бойынша дауды шеше алмаса, Тараптардың кез келгені осы мәселені Тапсырыс берушінің орналасқан жері бойынша Қазақстан Республикасының заңнамасына сәйкес шешуді талап ете алады.</w:t>
            </w:r>
          </w:p>
          <w:p w:rsidR="00067D52" w:rsidRPr="00067D52" w:rsidRDefault="00067D52" w:rsidP="006D60AC">
            <w:pPr>
              <w:tabs>
                <w:tab w:val="left" w:pos="0"/>
                <w:tab w:val="left" w:pos="284"/>
                <w:tab w:val="left" w:pos="426"/>
              </w:tabs>
              <w:jc w:val="both"/>
              <w:rPr>
                <w:lang w:val="kk-KZ"/>
              </w:rPr>
            </w:pPr>
            <w:r w:rsidRPr="00067D52">
              <w:rPr>
                <w:b/>
                <w:sz w:val="22"/>
                <w:szCs w:val="22"/>
                <w:lang w:val="kk-KZ"/>
              </w:rPr>
              <w:t xml:space="preserve">       39.</w:t>
            </w:r>
            <w:r w:rsidRPr="00067D52">
              <w:rPr>
                <w:sz w:val="22"/>
                <w:szCs w:val="22"/>
                <w:lang w:val="kk-KZ"/>
              </w:rPr>
              <w:t xml:space="preserve"> Осы Шарт бойынша өз міндеттемелерін орындау кезінде, сондай-ақ осы Шартты жасасуға немесе тоқтатуға байланысты Тараптар Тараптар мен олардың қызметкерлері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қарсы іс-қимыл саласындағы заңнамасын бұзатын не бұзуға ықпал ететін әрекеттерді жасамайды, оларды жасауға ынталандырмайды, сондай-ақ Шартқа қосымшаға сәйкес сыбайлас жемқорлыққа қарсы талаптарды сақтайды деп сендіреді.</w:t>
            </w:r>
          </w:p>
          <w:p w:rsidR="00067D52" w:rsidRPr="00067D52" w:rsidRDefault="00067D52" w:rsidP="006D60AC">
            <w:pPr>
              <w:tabs>
                <w:tab w:val="left" w:pos="0"/>
                <w:tab w:val="left" w:pos="284"/>
                <w:tab w:val="left" w:pos="426"/>
              </w:tabs>
              <w:jc w:val="center"/>
              <w:rPr>
                <w:b/>
                <w:lang w:val="kk-KZ"/>
              </w:rPr>
            </w:pPr>
            <w:r w:rsidRPr="00067D52">
              <w:rPr>
                <w:b/>
                <w:sz w:val="22"/>
                <w:szCs w:val="22"/>
                <w:lang w:val="kk-KZ"/>
              </w:rPr>
              <w:t>7 тарау. Құпиялылық:</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40.</w:t>
            </w:r>
            <w:r w:rsidRPr="00067D52">
              <w:rPr>
                <w:sz w:val="22"/>
                <w:szCs w:val="22"/>
                <w:lang w:val="kk-KZ"/>
              </w:rPr>
              <w:t xml:space="preserve"> Шарттың қолданылуы нәтижесінде бір Тарап екінші Тарап үшін ұсынатын ақпарат, ақпарат болған жағдайларды қоспағанда, шарт аяқталғаннан немесе бұзылғаннан кейін 3 (үш) жылға дейінгі құпия мерзім болып табылады:</w:t>
            </w:r>
          </w:p>
          <w:p w:rsidR="00067D52" w:rsidRPr="00067D52" w:rsidRDefault="00067D52" w:rsidP="006D60AC">
            <w:pPr>
              <w:tabs>
                <w:tab w:val="left" w:pos="0"/>
                <w:tab w:val="left" w:pos="284"/>
                <w:tab w:val="left" w:pos="426"/>
              </w:tabs>
              <w:jc w:val="both"/>
              <w:rPr>
                <w:lang w:val="kk-KZ"/>
              </w:rPr>
            </w:pPr>
            <w:r w:rsidRPr="00067D52">
              <w:rPr>
                <w:sz w:val="22"/>
                <w:szCs w:val="22"/>
                <w:lang w:val="kk-KZ"/>
              </w:rPr>
              <w:t>1) ашу кезінде көпшілікке қолжетімді болды;</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2) ашқаннан кейін екінші Тарапқа жария етуші тарап шартты жариялау жолымен немесе өзгеше түрде бұзбай (мемлекеттік, құқық қорғау және сот органдарының сұрау салулары бойынша беру жолымен) жария пайдалануға түседі.;  </w:t>
            </w:r>
          </w:p>
          <w:p w:rsidR="00067D52" w:rsidRPr="00067D52" w:rsidRDefault="00067D52" w:rsidP="006D60AC">
            <w:pPr>
              <w:tabs>
                <w:tab w:val="left" w:pos="0"/>
                <w:tab w:val="left" w:pos="284"/>
                <w:tab w:val="left" w:pos="426"/>
              </w:tabs>
              <w:jc w:val="both"/>
              <w:rPr>
                <w:lang w:val="kk-KZ"/>
              </w:rPr>
            </w:pPr>
            <w:r w:rsidRPr="00067D52">
              <w:rPr>
                <w:sz w:val="22"/>
                <w:szCs w:val="22"/>
                <w:lang w:val="kk-KZ"/>
              </w:rPr>
              <w:t>3) ашу кезінде екінші Тарап Тараптың иелігінде болған және мұндай тараптан тікелей немесе жанама түрде сатып алынбаған;</w:t>
            </w:r>
          </w:p>
          <w:p w:rsidR="00067D52" w:rsidRPr="00067D52" w:rsidRDefault="00067D52" w:rsidP="006D60AC">
            <w:pPr>
              <w:tabs>
                <w:tab w:val="left" w:pos="0"/>
                <w:tab w:val="left" w:pos="284"/>
                <w:tab w:val="left" w:pos="426"/>
              </w:tabs>
              <w:jc w:val="both"/>
              <w:rPr>
                <w:lang w:val="kk-KZ"/>
              </w:rPr>
            </w:pPr>
            <w:r w:rsidRPr="00067D52">
              <w:rPr>
                <w:sz w:val="22"/>
                <w:szCs w:val="22"/>
                <w:lang w:val="kk-KZ"/>
              </w:rPr>
              <w:t>4) үшінші тараптан алынды, алайда мұндай ақпарат құпиялылыққа кепілдік беретін тараптан тікелей немесе жанама түрде үшінші тарапқа ұсынылмады;</w:t>
            </w:r>
          </w:p>
          <w:p w:rsidR="00067D52" w:rsidRPr="00067D52" w:rsidRDefault="00067D52" w:rsidP="006D60AC">
            <w:pPr>
              <w:tabs>
                <w:tab w:val="left" w:pos="0"/>
                <w:tab w:val="left" w:pos="284"/>
                <w:tab w:val="left" w:pos="426"/>
              </w:tabs>
              <w:jc w:val="both"/>
              <w:rPr>
                <w:lang w:val="kk-KZ"/>
              </w:rPr>
            </w:pPr>
            <w:r w:rsidRPr="00067D52">
              <w:rPr>
                <w:sz w:val="22"/>
                <w:szCs w:val="22"/>
                <w:lang w:val="kk-KZ"/>
              </w:rPr>
              <w:t>5) Қазақстан Республикасының заңнамасында көзделген жағдайларда сотқа, мемлекеттік органдарға, жеке сот орындаушыларына ұсынылады.</w:t>
            </w:r>
          </w:p>
          <w:p w:rsidR="00067D52" w:rsidRPr="00067D52" w:rsidRDefault="00067D52" w:rsidP="006D60AC">
            <w:pPr>
              <w:tabs>
                <w:tab w:val="left" w:pos="0"/>
                <w:tab w:val="left" w:pos="284"/>
                <w:tab w:val="left" w:pos="426"/>
              </w:tabs>
              <w:jc w:val="both"/>
              <w:rPr>
                <w:lang w:val="kk-KZ"/>
              </w:rPr>
            </w:pPr>
            <w:r w:rsidRPr="00067D52">
              <w:rPr>
                <w:b/>
                <w:sz w:val="22"/>
                <w:szCs w:val="22"/>
                <w:lang w:val="kk-KZ"/>
              </w:rPr>
              <w:t xml:space="preserve">     41.</w:t>
            </w:r>
            <w:r w:rsidRPr="00067D52">
              <w:rPr>
                <w:sz w:val="22"/>
                <w:szCs w:val="22"/>
                <w:lang w:val="kk-KZ"/>
              </w:rPr>
              <w:t xml:space="preserve"> Шартқа сәйкес өзінің міндеттемесін растайтын Тарап осындай міндеттеменің бұзылғаны анықталған жағдайда дәлелдеу ауыртпалығын өзіне жүктейді.</w:t>
            </w:r>
          </w:p>
          <w:p w:rsidR="00067D52" w:rsidRPr="00067D52" w:rsidRDefault="00067D52" w:rsidP="006D60AC">
            <w:pPr>
              <w:tabs>
                <w:tab w:val="left" w:pos="0"/>
                <w:tab w:val="left" w:pos="284"/>
                <w:tab w:val="left" w:pos="426"/>
              </w:tabs>
              <w:jc w:val="center"/>
              <w:rPr>
                <w:b/>
                <w:lang w:val="kk-KZ"/>
              </w:rPr>
            </w:pPr>
            <w:r w:rsidRPr="00067D52">
              <w:rPr>
                <w:b/>
                <w:sz w:val="22"/>
                <w:szCs w:val="22"/>
                <w:lang w:val="kk-KZ"/>
              </w:rPr>
              <w:t>8 тарау. Қорытынды ережелер:</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42.</w:t>
            </w:r>
            <w:r w:rsidRPr="00067D52">
              <w:rPr>
                <w:sz w:val="22"/>
                <w:szCs w:val="22"/>
                <w:lang w:val="kk-KZ"/>
              </w:rPr>
              <w:t xml:space="preserve"> Шарт қазақ және орыс тілдерінде жасалады. Егер Шарттың екінші тарабы шетелдік ұйым болып табылған жағдайда, екінші данасы Қазақстан Республикасының тіл туралы заңнамасына сәйкес тілге аударылуы мүмкін. Шартты сот тәртібімен қарау қажет болған жағдайда шарттың қазақ немесе орыс тілдеріндегі данасы қаралады. Тараптар алмасатын шартқа қатысты барлық хат алмасу және басқа да құжаттама осы талаптарға сәйкес келуге тиіс.</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43.</w:t>
            </w:r>
            <w:r w:rsidRPr="00067D52">
              <w:rPr>
                <w:sz w:val="22"/>
                <w:szCs w:val="22"/>
                <w:lang w:val="kk-KZ"/>
              </w:rPr>
              <w:t xml:space="preserve"> Шартқа сәйкес бір Тарап екінші Тарапқа </w:t>
            </w:r>
            <w:r w:rsidRPr="00067D52">
              <w:rPr>
                <w:sz w:val="22"/>
                <w:szCs w:val="22"/>
                <w:lang w:val="kk-KZ"/>
              </w:rPr>
              <w:lastRenderedPageBreak/>
              <w:t>жіберетін кез келген хабарлама кейіннен түпнұсқасын бере отырып, хат, жеделхат, телекс немесе факс түрінде жіберіледі.</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44.</w:t>
            </w:r>
            <w:r w:rsidRPr="00067D52">
              <w:rPr>
                <w:sz w:val="22"/>
                <w:szCs w:val="22"/>
                <w:lang w:val="kk-KZ"/>
              </w:rPr>
              <w:t xml:space="preserve"> Хабарлама жеткізілгеннен кейін немесе күшіне енудің көрсетілген күні (егер хабарламада көрсетілсе) осы күндердің қайсысы кешірек болатынына байланысты күшіне енеді.</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45.</w:t>
            </w:r>
            <w:r w:rsidRPr="00067D52">
              <w:rPr>
                <w:sz w:val="22"/>
                <w:szCs w:val="22"/>
                <w:lang w:val="kk-KZ"/>
              </w:rPr>
              <w:t xml:space="preserve"> Салықтар мен бюджетке төленетін басқа да міндетті төлемдер Қазақстан Республикасының салық заңнамасына сәйкес төленуге жатады.</w:t>
            </w:r>
          </w:p>
          <w:p w:rsidR="00DA6D64" w:rsidRPr="00DA6D64" w:rsidRDefault="00067D52" w:rsidP="00DA6D64">
            <w:pPr>
              <w:pStyle w:val="af2"/>
              <w:jc w:val="both"/>
              <w:rPr>
                <w:rFonts w:ascii="Times New Roman" w:hAnsi="Times New Roman"/>
                <w:b/>
                <w:sz w:val="24"/>
                <w:szCs w:val="24"/>
                <w:lang w:val="kk-KZ"/>
              </w:rPr>
            </w:pPr>
            <w:r w:rsidRPr="00DA6D64">
              <w:rPr>
                <w:rFonts w:ascii="Times New Roman" w:hAnsi="Times New Roman"/>
                <w:lang w:val="kk-KZ"/>
              </w:rPr>
              <w:t xml:space="preserve">   </w:t>
            </w:r>
            <w:r w:rsidR="00DA6D64" w:rsidRPr="00DA6D64">
              <w:rPr>
                <w:rFonts w:ascii="Times New Roman" w:hAnsi="Times New Roman"/>
                <w:lang w:val="kk-KZ"/>
              </w:rPr>
              <w:t xml:space="preserve"> </w:t>
            </w:r>
            <w:r w:rsidRPr="00DA6D64">
              <w:rPr>
                <w:rFonts w:ascii="Times New Roman" w:hAnsi="Times New Roman"/>
                <w:lang w:val="kk-KZ"/>
              </w:rPr>
              <w:t xml:space="preserve">  </w:t>
            </w:r>
            <w:r w:rsidRPr="00DA6D64">
              <w:rPr>
                <w:rFonts w:ascii="Times New Roman" w:hAnsi="Times New Roman"/>
                <w:b/>
                <w:lang w:val="kk-KZ"/>
              </w:rPr>
              <w:t>46.</w:t>
            </w:r>
            <w:r w:rsidR="00DA6D64" w:rsidRPr="00F832F5">
              <w:rPr>
                <w:rFonts w:ascii="Times New Roman" w:hAnsi="Times New Roman"/>
                <w:sz w:val="24"/>
                <w:szCs w:val="24"/>
                <w:lang w:val="kk-KZ"/>
              </w:rPr>
              <w:t xml:space="preserve">Егер баға ағымдағы қаржы жылына екі мың еселенген айлық есептік көрсеткіштен асса, өнім беруші шартқа екі тарап қол қойған күннен бастап 10 жұмыс күні ішінде сатып алу шарты бағасының 3% - ы мөлшерінде шарттың орындалуын қамтамасыз етуді енгізуге міндетті. Қамтамасыз етуді енгізуге арналған шот </w:t>
            </w:r>
            <w:r w:rsidR="00DA6D64" w:rsidRPr="00F832F5">
              <w:rPr>
                <w:rFonts w:ascii="Times New Roman" w:hAnsi="Times New Roman"/>
                <w:b/>
                <w:sz w:val="24"/>
                <w:szCs w:val="24"/>
                <w:u w:val="single"/>
                <w:lang w:val="kk-KZ"/>
              </w:rPr>
              <w:t>EURIKZKA БСК, ЖСК KZ3394814KZT22030774   "Еуразиялық Банк" АҚ Кбе 16, БСН 990340006618</w:t>
            </w:r>
            <w:r w:rsidR="00DA6D64" w:rsidRPr="00F832F5">
              <w:rPr>
                <w:rFonts w:ascii="Times New Roman" w:hAnsi="Times New Roman"/>
                <w:b/>
                <w:sz w:val="24"/>
                <w:szCs w:val="24"/>
                <w:lang w:val="kk-KZ"/>
              </w:rPr>
              <w:t>.</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 xml:space="preserve">47. </w:t>
            </w:r>
            <w:r w:rsidRPr="00067D52">
              <w:rPr>
                <w:sz w:val="22"/>
                <w:szCs w:val="22"/>
                <w:lang w:val="kk-KZ"/>
              </w:rPr>
              <w:t>Осы Шарт оған екі тарап қол қойғаннан кейін күшіне енеді.</w:t>
            </w:r>
          </w:p>
          <w:p w:rsid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 xml:space="preserve">48. </w:t>
            </w:r>
            <w:r w:rsidRPr="00067D52">
              <w:rPr>
                <w:sz w:val="22"/>
                <w:szCs w:val="22"/>
                <w:lang w:val="kk-KZ"/>
              </w:rPr>
              <w:t>Осы тауарды сатып алу Шарты Тапсырыс берушінің дәрілік заттар мен медициналық бұйымдарды сатып алуды жүзеге асыруы процесінде тапсырыс беруші мен өнім беруші арасында туындайтын құқықтық қатынастарды реттейді. Осы Шартқа енгізілетін кез келген өзгерістер мен толықтырулар Қазақстан Республикасының заңнамасына, Тапсырыс берушінің тендерлік құжаттамасына, өнім берушінің тендерлік өтініміне және тендер қорытындылары туралы хаттамаға сәйкес келуге тиіс.</w:t>
            </w:r>
          </w:p>
          <w:p w:rsidR="00BA7CDD" w:rsidRPr="006D2A56" w:rsidRDefault="00BA7CDD" w:rsidP="00BA7CDD">
            <w:pPr>
              <w:tabs>
                <w:tab w:val="left" w:pos="0"/>
                <w:tab w:val="left" w:pos="284"/>
                <w:tab w:val="left" w:pos="426"/>
              </w:tabs>
              <w:jc w:val="both"/>
              <w:rPr>
                <w:lang w:val="kk-KZ"/>
              </w:rPr>
            </w:pPr>
            <w:r>
              <w:rPr>
                <w:sz w:val="22"/>
                <w:szCs w:val="22"/>
                <w:lang w:val="kk-KZ"/>
              </w:rPr>
              <w:t xml:space="preserve">   </w:t>
            </w:r>
            <w:r w:rsidRPr="00BA7CDD">
              <w:rPr>
                <w:b/>
                <w:sz w:val="22"/>
                <w:szCs w:val="22"/>
                <w:lang w:val="kk-KZ"/>
              </w:rPr>
              <w:t>49.</w:t>
            </w:r>
            <w:r>
              <w:rPr>
                <w:sz w:val="22"/>
                <w:szCs w:val="22"/>
                <w:lang w:val="kk-KZ"/>
              </w:rPr>
              <w:t xml:space="preserve"> </w:t>
            </w:r>
            <w:r w:rsidRPr="006D2A56">
              <w:rPr>
                <w:sz w:val="22"/>
                <w:szCs w:val="22"/>
                <w:lang w:val="kk-KZ"/>
              </w:rPr>
              <w:t xml:space="preserve">Шарт </w:t>
            </w:r>
            <w:r w:rsidRPr="006D2A56">
              <w:rPr>
                <w:b/>
                <w:sz w:val="22"/>
                <w:szCs w:val="22"/>
                <w:lang w:val="kk-KZ"/>
              </w:rPr>
              <w:t>202</w:t>
            </w:r>
            <w:r>
              <w:rPr>
                <w:b/>
                <w:sz w:val="22"/>
                <w:szCs w:val="22"/>
                <w:lang w:val="kk-KZ"/>
              </w:rPr>
              <w:t>3</w:t>
            </w:r>
            <w:r w:rsidRPr="006D2A56">
              <w:rPr>
                <w:b/>
                <w:sz w:val="22"/>
                <w:szCs w:val="22"/>
                <w:lang w:val="kk-KZ"/>
              </w:rPr>
              <w:t xml:space="preserve"> жылдың 31 желтоқсанына</w:t>
            </w:r>
            <w:r w:rsidRPr="006D2A56">
              <w:rPr>
                <w:sz w:val="22"/>
                <w:szCs w:val="22"/>
                <w:lang w:val="kk-KZ"/>
              </w:rPr>
              <w:t xml:space="preserve"> дейін жарамды.</w:t>
            </w:r>
          </w:p>
          <w:p w:rsidR="00BA7CDD" w:rsidRPr="00067D52" w:rsidRDefault="00BA7CDD" w:rsidP="006D60AC">
            <w:pPr>
              <w:tabs>
                <w:tab w:val="left" w:pos="0"/>
                <w:tab w:val="left" w:pos="284"/>
                <w:tab w:val="left" w:pos="426"/>
              </w:tabs>
              <w:jc w:val="both"/>
              <w:rPr>
                <w:lang w:val="kk-KZ"/>
              </w:rPr>
            </w:pPr>
          </w:p>
          <w:p w:rsidR="00067D52" w:rsidRPr="00067D52" w:rsidRDefault="00067D52" w:rsidP="006D60AC">
            <w:pPr>
              <w:tabs>
                <w:tab w:val="left" w:pos="0"/>
                <w:tab w:val="left" w:pos="284"/>
                <w:tab w:val="left" w:pos="426"/>
              </w:tabs>
              <w:jc w:val="center"/>
              <w:rPr>
                <w:b/>
                <w:lang w:val="kk-KZ"/>
              </w:rPr>
            </w:pPr>
            <w:r w:rsidRPr="00067D52">
              <w:rPr>
                <w:b/>
                <w:sz w:val="22"/>
                <w:szCs w:val="22"/>
                <w:lang w:val="kk-KZ"/>
              </w:rPr>
              <w:t>9 тарау. Тараптардың мекенжайлары, банктік деректемелері және қолдары:</w:t>
            </w:r>
          </w:p>
          <w:p w:rsidR="00067D52" w:rsidRPr="00067D52" w:rsidRDefault="00067D52" w:rsidP="006D60AC">
            <w:pPr>
              <w:tabs>
                <w:tab w:val="left" w:pos="0"/>
                <w:tab w:val="left" w:pos="284"/>
                <w:tab w:val="left" w:pos="426"/>
              </w:tabs>
              <w:jc w:val="center"/>
              <w:rPr>
                <w:b/>
                <w:lang w:val="kk-KZ"/>
              </w:rPr>
            </w:pPr>
          </w:p>
          <w:p w:rsidR="00067D52" w:rsidRPr="00067D52" w:rsidRDefault="00067D52" w:rsidP="006D60AC">
            <w:pPr>
              <w:tabs>
                <w:tab w:val="left" w:pos="0"/>
                <w:tab w:val="left" w:pos="284"/>
                <w:tab w:val="left" w:pos="426"/>
              </w:tabs>
              <w:jc w:val="center"/>
              <w:rPr>
                <w:b/>
                <w:lang w:val="kk-KZ"/>
              </w:rPr>
            </w:pPr>
            <w:r w:rsidRPr="00067D52">
              <w:rPr>
                <w:b/>
                <w:sz w:val="22"/>
                <w:szCs w:val="22"/>
                <w:lang w:val="kk-KZ"/>
              </w:rPr>
              <w:t>«ТАПСЫРЫС БЕРУШІ»</w:t>
            </w:r>
          </w:p>
          <w:p w:rsidR="00067D52" w:rsidRPr="00067D52" w:rsidRDefault="00067D52" w:rsidP="006D60AC">
            <w:pPr>
              <w:jc w:val="both"/>
              <w:rPr>
                <w:lang w:val="kk-KZ"/>
              </w:rPr>
            </w:pPr>
            <w:r w:rsidRPr="00067D52">
              <w:rPr>
                <w:lang w:val="kk-KZ"/>
              </w:rPr>
              <w:t xml:space="preserve">«СҚО әкімдігінің ДСБ» </w:t>
            </w:r>
          </w:p>
          <w:p w:rsidR="00067D52" w:rsidRPr="00067D52" w:rsidRDefault="00067D52" w:rsidP="006D60AC">
            <w:pPr>
              <w:jc w:val="both"/>
              <w:rPr>
                <w:lang w:val="kk-KZ"/>
              </w:rPr>
            </w:pPr>
            <w:r w:rsidRPr="00067D52">
              <w:rPr>
                <w:lang w:val="kk-KZ"/>
              </w:rPr>
              <w:t>КММ «№ 3 қалалық емхана» ШЖҚ КМК</w:t>
            </w:r>
          </w:p>
          <w:p w:rsidR="00067D52" w:rsidRPr="00067D52" w:rsidRDefault="00067D52" w:rsidP="006D60AC">
            <w:pPr>
              <w:jc w:val="both"/>
              <w:rPr>
                <w:lang w:val="kk-KZ"/>
              </w:rPr>
            </w:pPr>
            <w:r w:rsidRPr="00067D52">
              <w:rPr>
                <w:lang w:val="kk-KZ"/>
              </w:rPr>
              <w:t xml:space="preserve">ҚР, СҚО, Петропавл қ., Ж. Қизатов көшесі, 7А </w:t>
            </w:r>
          </w:p>
          <w:p w:rsidR="00067D52" w:rsidRPr="00067D52" w:rsidRDefault="00067D52" w:rsidP="006D60AC">
            <w:pPr>
              <w:jc w:val="both"/>
              <w:rPr>
                <w:lang w:val="kk-KZ"/>
              </w:rPr>
            </w:pPr>
            <w:r w:rsidRPr="00067D52">
              <w:rPr>
                <w:lang w:val="kk-KZ"/>
              </w:rPr>
              <w:t xml:space="preserve">БСН 990340006618 </w:t>
            </w:r>
          </w:p>
          <w:p w:rsidR="00067D52" w:rsidRPr="00067D52" w:rsidRDefault="00067D52" w:rsidP="006D60AC">
            <w:pPr>
              <w:jc w:val="both"/>
              <w:rPr>
                <w:lang w:val="kk-KZ"/>
              </w:rPr>
            </w:pPr>
            <w:r w:rsidRPr="00067D52">
              <w:rPr>
                <w:lang w:val="kk-KZ"/>
              </w:rPr>
              <w:t xml:space="preserve">АҚ "Еуразиялық банк» </w:t>
            </w:r>
          </w:p>
          <w:p w:rsidR="00067D52" w:rsidRPr="00067D52" w:rsidRDefault="00067D52" w:rsidP="006D60AC">
            <w:pPr>
              <w:jc w:val="both"/>
              <w:rPr>
                <w:lang w:val="kk-KZ"/>
              </w:rPr>
            </w:pPr>
            <w:r w:rsidRPr="00067D52">
              <w:rPr>
                <w:lang w:val="kk-KZ"/>
              </w:rPr>
              <w:t xml:space="preserve">ЖСК KZ9294814KZT22030876 </w:t>
            </w:r>
          </w:p>
          <w:p w:rsidR="00067D52" w:rsidRPr="00067D52" w:rsidRDefault="00067D52" w:rsidP="006D60AC">
            <w:pPr>
              <w:jc w:val="both"/>
              <w:rPr>
                <w:lang w:val="kk-KZ"/>
              </w:rPr>
            </w:pPr>
            <w:r w:rsidRPr="00067D52">
              <w:rPr>
                <w:lang w:val="kk-KZ"/>
              </w:rPr>
              <w:t xml:space="preserve">БСК EURIKZKA </w:t>
            </w:r>
          </w:p>
          <w:p w:rsidR="00067D52" w:rsidRPr="00067D52" w:rsidRDefault="00067D52" w:rsidP="006D60AC">
            <w:pPr>
              <w:jc w:val="both"/>
              <w:rPr>
                <w:lang w:val="kk-KZ"/>
              </w:rPr>
            </w:pPr>
            <w:r w:rsidRPr="00067D52">
              <w:rPr>
                <w:lang w:val="kk-KZ"/>
              </w:rPr>
              <w:t xml:space="preserve">Байланыс телефоны: 8 (7152) 53-76-94 </w:t>
            </w:r>
          </w:p>
          <w:p w:rsidR="00067D52" w:rsidRPr="00067D52" w:rsidRDefault="00067D52" w:rsidP="006D60AC">
            <w:pPr>
              <w:jc w:val="both"/>
              <w:rPr>
                <w:lang w:val="kk-KZ"/>
              </w:rPr>
            </w:pPr>
            <w:r w:rsidRPr="00067D52">
              <w:rPr>
                <w:lang w:val="kk-KZ"/>
              </w:rPr>
              <w:t xml:space="preserve">Еmail: </w:t>
            </w:r>
            <w:hyperlink r:id="rId7" w:history="1">
              <w:r w:rsidRPr="00067D52">
                <w:rPr>
                  <w:rStyle w:val="a8"/>
                  <w:lang w:val="kk-KZ"/>
                </w:rPr>
                <w:t>537694@mail.ru</w:t>
              </w:r>
            </w:hyperlink>
            <w:r w:rsidRPr="00067D52">
              <w:rPr>
                <w:lang w:val="kk-KZ"/>
              </w:rPr>
              <w:t xml:space="preserve"> </w:t>
            </w:r>
          </w:p>
          <w:p w:rsidR="00067D52" w:rsidRPr="00067D52" w:rsidRDefault="00067D52" w:rsidP="006D60AC">
            <w:pPr>
              <w:jc w:val="both"/>
              <w:rPr>
                <w:b/>
                <w:lang w:val="kk-KZ"/>
              </w:rPr>
            </w:pPr>
          </w:p>
          <w:p w:rsidR="00067D52" w:rsidRPr="003D0CCF" w:rsidRDefault="00067D52" w:rsidP="006D60AC">
            <w:pPr>
              <w:jc w:val="both"/>
              <w:rPr>
                <w:b/>
                <w:lang w:val="kk-KZ"/>
              </w:rPr>
            </w:pPr>
            <w:r w:rsidRPr="003D0CCF">
              <w:rPr>
                <w:b/>
                <w:lang w:val="kk-KZ"/>
              </w:rPr>
              <w:t>Директор____________А.</w:t>
            </w:r>
            <w:r w:rsidR="003D0CCF">
              <w:rPr>
                <w:b/>
                <w:lang w:val="kk-KZ"/>
              </w:rPr>
              <w:t>О. Өтебаев</w:t>
            </w:r>
          </w:p>
          <w:p w:rsidR="00067D52" w:rsidRPr="00067D52" w:rsidRDefault="00067D52" w:rsidP="006D60AC">
            <w:pPr>
              <w:tabs>
                <w:tab w:val="left" w:pos="0"/>
                <w:tab w:val="left" w:pos="284"/>
                <w:tab w:val="left" w:pos="426"/>
              </w:tabs>
              <w:jc w:val="both"/>
              <w:rPr>
                <w:b/>
                <w:lang w:val="kk-KZ"/>
              </w:rPr>
            </w:pPr>
          </w:p>
          <w:p w:rsidR="00067D52" w:rsidRPr="00067D52" w:rsidRDefault="00067D52" w:rsidP="006D60AC">
            <w:pPr>
              <w:tabs>
                <w:tab w:val="left" w:pos="0"/>
                <w:tab w:val="left" w:pos="284"/>
                <w:tab w:val="left" w:pos="426"/>
              </w:tabs>
              <w:jc w:val="center"/>
              <w:rPr>
                <w:b/>
                <w:color w:val="FF0000"/>
                <w:lang w:val="kk-KZ"/>
              </w:rPr>
            </w:pPr>
            <w:r w:rsidRPr="00067D52">
              <w:rPr>
                <w:b/>
                <w:color w:val="FF0000"/>
                <w:sz w:val="22"/>
                <w:szCs w:val="22"/>
                <w:lang w:val="kk-KZ"/>
              </w:rPr>
              <w:t>«ЖЕТКІЗУШІ»</w:t>
            </w:r>
          </w:p>
          <w:p w:rsidR="00067D52" w:rsidRPr="00067D52" w:rsidRDefault="00067D52" w:rsidP="006D60AC">
            <w:pPr>
              <w:tabs>
                <w:tab w:val="left" w:pos="0"/>
                <w:tab w:val="left" w:pos="284"/>
                <w:tab w:val="left" w:pos="426"/>
              </w:tabs>
              <w:jc w:val="both"/>
              <w:rPr>
                <w:b/>
                <w:color w:val="FF0000"/>
                <w:lang w:val="kk-KZ"/>
              </w:rPr>
            </w:pPr>
            <w:r w:rsidRPr="00067D52">
              <w:rPr>
                <w:b/>
                <w:color w:val="FF0000"/>
                <w:sz w:val="22"/>
                <w:szCs w:val="22"/>
                <w:lang w:val="kk-KZ"/>
              </w:rPr>
              <w:t>Жеткізушінің атауы</w:t>
            </w:r>
          </w:p>
          <w:p w:rsidR="00067D52" w:rsidRPr="00067D52" w:rsidRDefault="00067D52" w:rsidP="006D60AC">
            <w:pPr>
              <w:tabs>
                <w:tab w:val="left" w:pos="0"/>
                <w:tab w:val="left" w:pos="284"/>
                <w:tab w:val="left" w:pos="426"/>
              </w:tabs>
              <w:jc w:val="both"/>
              <w:rPr>
                <w:b/>
                <w:color w:val="FF0000"/>
                <w:lang w:val="kk-KZ"/>
              </w:rPr>
            </w:pPr>
            <w:r w:rsidRPr="00067D52">
              <w:rPr>
                <w:b/>
                <w:color w:val="FF0000"/>
                <w:sz w:val="22"/>
                <w:szCs w:val="22"/>
                <w:lang w:val="kk-KZ"/>
              </w:rPr>
              <w:t>Жеткізушінің мекен-жайы</w:t>
            </w:r>
          </w:p>
          <w:p w:rsidR="00067D52" w:rsidRPr="00067D52" w:rsidRDefault="00067D52" w:rsidP="006D60AC">
            <w:pPr>
              <w:tabs>
                <w:tab w:val="left" w:pos="0"/>
                <w:tab w:val="left" w:pos="284"/>
                <w:tab w:val="left" w:pos="426"/>
              </w:tabs>
              <w:jc w:val="both"/>
              <w:rPr>
                <w:b/>
                <w:color w:val="FF0000"/>
                <w:lang w:val="kk-KZ"/>
              </w:rPr>
            </w:pPr>
            <w:r w:rsidRPr="00067D52">
              <w:rPr>
                <w:b/>
                <w:color w:val="FF0000"/>
                <w:sz w:val="22"/>
                <w:szCs w:val="22"/>
                <w:lang w:val="kk-KZ"/>
              </w:rPr>
              <w:t>Жеткізушінің БСН</w:t>
            </w:r>
          </w:p>
          <w:p w:rsidR="00067D52" w:rsidRPr="00067D52" w:rsidRDefault="00067D52" w:rsidP="006D60AC">
            <w:pPr>
              <w:tabs>
                <w:tab w:val="left" w:pos="0"/>
                <w:tab w:val="left" w:pos="284"/>
                <w:tab w:val="left" w:pos="426"/>
              </w:tabs>
              <w:jc w:val="both"/>
              <w:rPr>
                <w:b/>
                <w:color w:val="FF0000"/>
                <w:lang w:val="kk-KZ"/>
              </w:rPr>
            </w:pPr>
            <w:r w:rsidRPr="00067D52">
              <w:rPr>
                <w:b/>
                <w:color w:val="FF0000"/>
                <w:sz w:val="22"/>
                <w:szCs w:val="22"/>
                <w:lang w:val="kk-KZ"/>
              </w:rPr>
              <w:t>ЖСК: жеткізуші</w:t>
            </w:r>
          </w:p>
          <w:p w:rsidR="00067D52" w:rsidRPr="00067D52" w:rsidRDefault="00067D52" w:rsidP="006D60AC">
            <w:pPr>
              <w:tabs>
                <w:tab w:val="left" w:pos="0"/>
                <w:tab w:val="left" w:pos="284"/>
                <w:tab w:val="left" w:pos="426"/>
              </w:tabs>
              <w:jc w:val="both"/>
              <w:rPr>
                <w:b/>
                <w:color w:val="FF0000"/>
                <w:lang w:val="kk-KZ"/>
              </w:rPr>
            </w:pPr>
            <w:r w:rsidRPr="00067D52">
              <w:rPr>
                <w:b/>
                <w:color w:val="FF0000"/>
                <w:sz w:val="22"/>
                <w:szCs w:val="22"/>
                <w:lang w:val="kk-KZ"/>
              </w:rPr>
              <w:t>Жеткізуші қызмет көрсететін Банк</w:t>
            </w:r>
          </w:p>
          <w:p w:rsidR="00067D52" w:rsidRPr="00067D52" w:rsidRDefault="00067D52" w:rsidP="006D60AC">
            <w:pPr>
              <w:tabs>
                <w:tab w:val="left" w:pos="0"/>
                <w:tab w:val="left" w:pos="284"/>
                <w:tab w:val="left" w:pos="426"/>
              </w:tabs>
              <w:jc w:val="both"/>
              <w:rPr>
                <w:b/>
                <w:color w:val="FF0000"/>
                <w:lang w:val="kk-KZ"/>
              </w:rPr>
            </w:pPr>
            <w:r w:rsidRPr="00067D52">
              <w:rPr>
                <w:b/>
                <w:color w:val="FF0000"/>
                <w:sz w:val="22"/>
                <w:szCs w:val="22"/>
                <w:lang w:val="kk-KZ"/>
              </w:rPr>
              <w:t>БСК: жеткізуші</w:t>
            </w:r>
          </w:p>
          <w:p w:rsidR="00067D52" w:rsidRPr="00067D52" w:rsidRDefault="00067D52" w:rsidP="006D60AC">
            <w:pPr>
              <w:tabs>
                <w:tab w:val="left" w:pos="0"/>
                <w:tab w:val="left" w:pos="284"/>
                <w:tab w:val="left" w:pos="426"/>
              </w:tabs>
              <w:jc w:val="both"/>
              <w:rPr>
                <w:b/>
                <w:color w:val="FF0000"/>
                <w:lang w:val="kk-KZ"/>
              </w:rPr>
            </w:pPr>
            <w:r w:rsidRPr="00067D52">
              <w:rPr>
                <w:b/>
                <w:color w:val="FF0000"/>
                <w:sz w:val="22"/>
                <w:szCs w:val="22"/>
                <w:lang w:val="kk-KZ"/>
              </w:rPr>
              <w:t>Тел.: жеткізуші</w:t>
            </w:r>
          </w:p>
          <w:p w:rsidR="00067D52" w:rsidRPr="00067D52" w:rsidRDefault="00067D52" w:rsidP="006D60AC">
            <w:pPr>
              <w:tabs>
                <w:tab w:val="left" w:pos="0"/>
                <w:tab w:val="left" w:pos="284"/>
                <w:tab w:val="left" w:pos="426"/>
              </w:tabs>
              <w:jc w:val="both"/>
              <w:rPr>
                <w:b/>
                <w:color w:val="FF0000"/>
                <w:lang w:val="kk-KZ"/>
              </w:rPr>
            </w:pPr>
            <w:r w:rsidRPr="00067D52">
              <w:rPr>
                <w:b/>
                <w:color w:val="FF0000"/>
                <w:sz w:val="22"/>
                <w:szCs w:val="22"/>
                <w:lang w:val="kk-KZ"/>
              </w:rPr>
              <w:lastRenderedPageBreak/>
              <w:t>E-mail: жеткізуші</w:t>
            </w:r>
          </w:p>
          <w:p w:rsidR="00067D52" w:rsidRPr="00067D52" w:rsidRDefault="00067D52" w:rsidP="006D60AC">
            <w:pPr>
              <w:tabs>
                <w:tab w:val="left" w:pos="0"/>
                <w:tab w:val="left" w:pos="284"/>
                <w:tab w:val="left" w:pos="426"/>
              </w:tabs>
              <w:jc w:val="both"/>
              <w:rPr>
                <w:b/>
                <w:color w:val="FF0000"/>
                <w:lang w:val="kk-KZ"/>
              </w:rPr>
            </w:pPr>
          </w:p>
          <w:p w:rsidR="00067D52" w:rsidRPr="00067D52" w:rsidRDefault="00067D52" w:rsidP="006D60AC">
            <w:pPr>
              <w:tabs>
                <w:tab w:val="left" w:pos="0"/>
                <w:tab w:val="left" w:pos="284"/>
                <w:tab w:val="left" w:pos="426"/>
              </w:tabs>
              <w:jc w:val="both"/>
              <w:rPr>
                <w:b/>
                <w:color w:val="FF0000"/>
                <w:lang w:val="kk-KZ"/>
              </w:rPr>
            </w:pPr>
            <w:r w:rsidRPr="00067D52">
              <w:rPr>
                <w:b/>
                <w:color w:val="FF0000"/>
                <w:sz w:val="22"/>
                <w:szCs w:val="22"/>
                <w:lang w:val="kk-KZ"/>
              </w:rPr>
              <w:t>Лауазымы _________Ф. И. О.</w:t>
            </w:r>
          </w:p>
          <w:p w:rsidR="00067D52" w:rsidRPr="00067D52" w:rsidRDefault="00067D52" w:rsidP="006D60AC">
            <w:pPr>
              <w:tabs>
                <w:tab w:val="left" w:pos="0"/>
                <w:tab w:val="left" w:pos="284"/>
                <w:tab w:val="left" w:pos="426"/>
              </w:tabs>
              <w:jc w:val="both"/>
              <w:rPr>
                <w:b/>
                <w:lang w:val="kk-KZ"/>
              </w:rPr>
            </w:pPr>
          </w:p>
        </w:tc>
        <w:tc>
          <w:tcPr>
            <w:tcW w:w="5528" w:type="dxa"/>
            <w:shd w:val="clear" w:color="auto" w:fill="auto"/>
          </w:tcPr>
          <w:p w:rsidR="00DF3647" w:rsidRPr="00604134" w:rsidRDefault="00DF3647" w:rsidP="00067D52">
            <w:pPr>
              <w:rPr>
                <w:b/>
                <w:i/>
                <w:color w:val="000000"/>
                <w:sz w:val="28"/>
                <w:szCs w:val="28"/>
                <w:lang w:eastAsia="en-US"/>
              </w:rPr>
            </w:pPr>
            <w:r>
              <w:rPr>
                <w:b/>
                <w:color w:val="000000"/>
                <w:sz w:val="22"/>
                <w:szCs w:val="22"/>
                <w:lang w:eastAsia="en-US"/>
              </w:rPr>
              <w:lastRenderedPageBreak/>
              <w:t xml:space="preserve">                                                              </w:t>
            </w:r>
            <w:r w:rsidRPr="00604134">
              <w:rPr>
                <w:b/>
                <w:i/>
                <w:color w:val="000000"/>
                <w:sz w:val="28"/>
                <w:szCs w:val="28"/>
                <w:lang w:eastAsia="en-US"/>
              </w:rPr>
              <w:t>Приложение 6</w:t>
            </w:r>
          </w:p>
          <w:p w:rsidR="00DF3647" w:rsidRDefault="00DF3647" w:rsidP="00067D52">
            <w:pPr>
              <w:rPr>
                <w:b/>
                <w:color w:val="000000"/>
                <w:lang w:eastAsia="en-US"/>
              </w:rPr>
            </w:pPr>
          </w:p>
          <w:p w:rsidR="00067D52" w:rsidRPr="00067D52" w:rsidRDefault="00067D52" w:rsidP="00604134">
            <w:pPr>
              <w:jc w:val="center"/>
              <w:rPr>
                <w:b/>
                <w:color w:val="000000"/>
                <w:lang w:eastAsia="en-US"/>
              </w:rPr>
            </w:pPr>
            <w:r w:rsidRPr="00067D52">
              <w:rPr>
                <w:b/>
                <w:color w:val="000000"/>
                <w:sz w:val="22"/>
                <w:szCs w:val="22"/>
                <w:lang w:eastAsia="en-US"/>
              </w:rPr>
              <w:t>Проект Договора закупа лекарственных средств и (или) медицинских изделий №</w:t>
            </w:r>
          </w:p>
          <w:p w:rsidR="00067D52" w:rsidRPr="00067D52" w:rsidRDefault="00067D52" w:rsidP="006D60AC">
            <w:pPr>
              <w:rPr>
                <w:b/>
                <w:color w:val="000000"/>
                <w:lang w:eastAsia="en-US"/>
              </w:rPr>
            </w:pPr>
          </w:p>
          <w:p w:rsidR="00067D52" w:rsidRPr="00067D52" w:rsidRDefault="00067D52" w:rsidP="006D60AC">
            <w:pPr>
              <w:shd w:val="clear" w:color="auto" w:fill="FFFFFF"/>
              <w:textAlignment w:val="baseline"/>
              <w:rPr>
                <w:b/>
                <w:spacing w:val="2"/>
              </w:rPr>
            </w:pPr>
            <w:bookmarkStart w:id="0" w:name="z254"/>
            <w:r w:rsidRPr="00067D52">
              <w:rPr>
                <w:b/>
                <w:spacing w:val="2"/>
                <w:sz w:val="22"/>
                <w:szCs w:val="22"/>
              </w:rPr>
              <w:t xml:space="preserve">РК, СКО, г. Петропавловск      </w:t>
            </w:r>
            <w:r w:rsidR="00604134">
              <w:rPr>
                <w:b/>
                <w:spacing w:val="2"/>
                <w:sz w:val="22"/>
                <w:szCs w:val="22"/>
              </w:rPr>
              <w:t>« ____ » _____</w:t>
            </w:r>
            <w:r w:rsidR="00D15591">
              <w:rPr>
                <w:b/>
                <w:spacing w:val="2"/>
                <w:sz w:val="22"/>
                <w:szCs w:val="22"/>
              </w:rPr>
              <w:t xml:space="preserve"> 2023</w:t>
            </w:r>
            <w:r w:rsidRPr="00067D52">
              <w:rPr>
                <w:b/>
                <w:spacing w:val="2"/>
                <w:sz w:val="22"/>
                <w:szCs w:val="22"/>
              </w:rPr>
              <w:t xml:space="preserve"> г.                                                      </w:t>
            </w:r>
            <w:r w:rsidRPr="00067D52">
              <w:rPr>
                <w:b/>
                <w:spacing w:val="2"/>
                <w:sz w:val="22"/>
                <w:szCs w:val="22"/>
              </w:rPr>
              <w:tab/>
              <w:t xml:space="preserve">            </w:t>
            </w:r>
          </w:p>
          <w:p w:rsidR="00067D52" w:rsidRPr="00067D52" w:rsidRDefault="00067D52" w:rsidP="006D60AC">
            <w:pPr>
              <w:shd w:val="clear" w:color="auto" w:fill="FFFFFF"/>
              <w:textAlignment w:val="baseline"/>
              <w:rPr>
                <w:b/>
                <w:spacing w:val="2"/>
              </w:rPr>
            </w:pPr>
            <w:r w:rsidRPr="00067D52">
              <w:rPr>
                <w:b/>
              </w:rPr>
              <w:t>Коммунальное государственное предприятие на праве хозяйственного ведения «Городская поликлиника №3» коммунального государственного учреждения «Управление здравоохранения акимата Северо-Казахстанской области»</w:t>
            </w:r>
            <w:r w:rsidRPr="00067D52">
              <w:t xml:space="preserve">,  </w:t>
            </w:r>
            <w:r w:rsidRPr="00067D52">
              <w:rPr>
                <w:b/>
                <w:sz w:val="22"/>
                <w:szCs w:val="22"/>
                <w:lang w:eastAsia="en-US"/>
              </w:rPr>
              <w:t xml:space="preserve"> </w:t>
            </w:r>
            <w:r w:rsidRPr="00067D52">
              <w:rPr>
                <w:spacing w:val="2"/>
                <w:sz w:val="22"/>
                <w:szCs w:val="22"/>
                <w:lang w:eastAsia="en-US"/>
              </w:rPr>
              <w:t xml:space="preserve">именуемое в дальнейшем – «ЗАКАЗЧИК», в лице </w:t>
            </w:r>
            <w:r w:rsidR="00D15591">
              <w:rPr>
                <w:spacing w:val="2"/>
                <w:sz w:val="22"/>
                <w:szCs w:val="22"/>
                <w:lang w:eastAsia="en-US"/>
              </w:rPr>
              <w:t>Д</w:t>
            </w:r>
            <w:r w:rsidRPr="00067D52">
              <w:rPr>
                <w:sz w:val="22"/>
                <w:szCs w:val="22"/>
                <w:lang w:eastAsia="en-US"/>
              </w:rPr>
              <w:t xml:space="preserve">иректора </w:t>
            </w:r>
            <w:r w:rsidRPr="00067D52">
              <w:rPr>
                <w:b/>
                <w:sz w:val="22"/>
                <w:szCs w:val="22"/>
                <w:lang w:eastAsia="en-US"/>
              </w:rPr>
              <w:t xml:space="preserve"> </w:t>
            </w:r>
            <w:r w:rsidR="003D0CCF">
              <w:rPr>
                <w:b/>
                <w:sz w:val="22"/>
                <w:szCs w:val="22"/>
                <w:lang w:eastAsia="en-US"/>
              </w:rPr>
              <w:t xml:space="preserve">Утебаева А.О., </w:t>
            </w:r>
            <w:r w:rsidRPr="00067D52">
              <w:rPr>
                <w:sz w:val="22"/>
                <w:szCs w:val="22"/>
                <w:lang w:eastAsia="en-US"/>
              </w:rPr>
              <w:t>действующего на основании Устава</w:t>
            </w:r>
            <w:r w:rsidRPr="00067D52">
              <w:rPr>
                <w:spacing w:val="2"/>
                <w:sz w:val="22"/>
                <w:szCs w:val="22"/>
                <w:lang w:eastAsia="en-US"/>
              </w:rPr>
              <w:t xml:space="preserve"> с одной стороны,</w:t>
            </w:r>
            <w:r w:rsidRPr="00067D52">
              <w:rPr>
                <w:color w:val="FF0000"/>
                <w:spacing w:val="2"/>
                <w:sz w:val="22"/>
                <w:szCs w:val="22"/>
                <w:lang w:val="kk-KZ" w:eastAsia="en-US"/>
              </w:rPr>
              <w:t xml:space="preserve"> </w:t>
            </w:r>
            <w:r w:rsidRPr="00067D52">
              <w:rPr>
                <w:b/>
              </w:rPr>
              <w:t>___________</w:t>
            </w:r>
            <w:r w:rsidRPr="00067D52">
              <w:rPr>
                <w:color w:val="000000"/>
                <w:sz w:val="22"/>
                <w:szCs w:val="22"/>
                <w:lang w:eastAsia="en-US"/>
              </w:rPr>
              <w:t>именуемый в дальнейшем – «ПОСТАВЩИК», в лице</w:t>
            </w:r>
            <w:r w:rsidRPr="00067D52">
              <w:rPr>
                <w:b/>
                <w:color w:val="000000"/>
                <w:sz w:val="22"/>
                <w:szCs w:val="22"/>
                <w:lang w:val="kk-KZ" w:eastAsia="en-US"/>
              </w:rPr>
              <w:t xml:space="preserve"> </w:t>
            </w:r>
            <w:r w:rsidRPr="00067D52">
              <w:t>________</w:t>
            </w:r>
            <w:r w:rsidRPr="00067D52">
              <w:rPr>
                <w:lang w:val="kk-KZ"/>
              </w:rPr>
              <w:t>.</w:t>
            </w:r>
            <w:r w:rsidRPr="00067D52">
              <w:rPr>
                <w:b/>
                <w:color w:val="000000"/>
                <w:sz w:val="22"/>
                <w:szCs w:val="22"/>
                <w:lang w:eastAsia="en-US"/>
              </w:rPr>
              <w:t xml:space="preserve">, </w:t>
            </w:r>
            <w:r w:rsidRPr="00067D52">
              <w:rPr>
                <w:color w:val="000000"/>
                <w:sz w:val="22"/>
                <w:szCs w:val="22"/>
                <w:lang w:eastAsia="en-US"/>
              </w:rPr>
              <w:t>действующего на основании</w:t>
            </w:r>
            <w:r w:rsidRPr="00067D52">
              <w:rPr>
                <w:color w:val="000000"/>
                <w:sz w:val="22"/>
                <w:szCs w:val="22"/>
                <w:lang w:val="kk-KZ" w:eastAsia="en-US"/>
              </w:rPr>
              <w:t xml:space="preserve"> ____________</w:t>
            </w:r>
            <w:r w:rsidRPr="00067D52">
              <w:rPr>
                <w:color w:val="000000"/>
                <w:sz w:val="22"/>
                <w:szCs w:val="22"/>
                <w:lang w:eastAsia="en-US"/>
              </w:rPr>
              <w:t xml:space="preserve">, с другой стороны, в соответствии </w:t>
            </w:r>
            <w:r w:rsidRPr="00DB0644">
              <w:rPr>
                <w:b/>
                <w:color w:val="000000"/>
                <w:sz w:val="22"/>
                <w:szCs w:val="22"/>
                <w:lang w:eastAsia="en-US"/>
              </w:rPr>
              <w:t xml:space="preserve">с </w:t>
            </w:r>
            <w:r w:rsidRPr="00DB0644">
              <w:rPr>
                <w:b/>
                <w:snapToGrid w:val="0"/>
                <w:sz w:val="22"/>
                <w:szCs w:val="22"/>
                <w:lang w:eastAsia="ko-KR"/>
              </w:rPr>
              <w:t>Правилами</w:t>
            </w:r>
            <w:r w:rsidRPr="00DB0644">
              <w:rPr>
                <w:b/>
                <w:sz w:val="22"/>
                <w:szCs w:val="22"/>
                <w:lang w:eastAsia="ko-KR"/>
              </w:rPr>
              <w:t xml:space="preserve"> </w:t>
            </w:r>
            <w:r w:rsidRPr="00DB0644">
              <w:rPr>
                <w:b/>
                <w:sz w:val="22"/>
                <w:szCs w:val="22"/>
                <w:lang w:eastAsia="en-US"/>
              </w:rPr>
              <w:t>организации и проведения  закупа лекарственных средств, медицинских изделий и специализированных лечебных продуктов в рамках ГОБМП и (или) в системе обязательного социального медицинского страхования, фармацевтических  услуг, утвержденными постановлением Правительства Республики Казахстан от 4 июня 2021 года № 375 (далее Правила)</w:t>
            </w:r>
            <w:r w:rsidRPr="00DB0644">
              <w:rPr>
                <w:color w:val="000000"/>
                <w:sz w:val="22"/>
                <w:szCs w:val="22"/>
                <w:lang w:eastAsia="en-US"/>
              </w:rPr>
              <w:t xml:space="preserve"> и на основании  </w:t>
            </w:r>
            <w:r w:rsidRPr="00DB0644">
              <w:rPr>
                <w:b/>
                <w:bCs/>
                <w:color w:val="000000"/>
                <w:sz w:val="22"/>
                <w:szCs w:val="22"/>
                <w:lang w:eastAsia="en-US"/>
              </w:rPr>
              <w:t xml:space="preserve">Протокола </w:t>
            </w:r>
            <w:r w:rsidR="00703EB8" w:rsidRPr="00DB0644">
              <w:rPr>
                <w:b/>
                <w:bCs/>
                <w:color w:val="000000"/>
                <w:sz w:val="22"/>
                <w:szCs w:val="22"/>
                <w:lang w:eastAsia="en-US"/>
              </w:rPr>
              <w:t>об итогах закупа способ тендера по закупу изделий</w:t>
            </w:r>
            <w:r w:rsidR="00703EB8">
              <w:rPr>
                <w:b/>
                <w:bCs/>
                <w:color w:val="000000"/>
                <w:sz w:val="22"/>
                <w:szCs w:val="22"/>
                <w:lang w:eastAsia="en-US"/>
              </w:rPr>
              <w:t xml:space="preserve"> медицинского назначения </w:t>
            </w:r>
            <w:r w:rsidRPr="00067D52">
              <w:rPr>
                <w:b/>
                <w:bCs/>
                <w:color w:val="000000"/>
                <w:sz w:val="22"/>
                <w:szCs w:val="22"/>
                <w:lang w:eastAsia="en-US"/>
              </w:rPr>
              <w:t xml:space="preserve">№_____ </w:t>
            </w:r>
            <w:r w:rsidRPr="00067D52">
              <w:rPr>
                <w:b/>
                <w:color w:val="000000"/>
                <w:sz w:val="22"/>
                <w:szCs w:val="22"/>
                <w:lang w:eastAsia="en-US"/>
              </w:rPr>
              <w:t>от «____»</w:t>
            </w:r>
            <w:r w:rsidRPr="00067D52">
              <w:rPr>
                <w:b/>
                <w:color w:val="000000"/>
                <w:sz w:val="22"/>
                <w:szCs w:val="22"/>
                <w:lang w:val="en-US" w:eastAsia="en-US"/>
              </w:rPr>
              <w:t> </w:t>
            </w:r>
            <w:r w:rsidRPr="00067D52">
              <w:rPr>
                <w:b/>
                <w:color w:val="000000"/>
                <w:sz w:val="22"/>
                <w:szCs w:val="22"/>
                <w:lang w:eastAsia="en-US"/>
              </w:rPr>
              <w:t xml:space="preserve"> __</w:t>
            </w:r>
            <w:r w:rsidR="006D60AC">
              <w:rPr>
                <w:b/>
                <w:color w:val="000000"/>
                <w:sz w:val="22"/>
                <w:szCs w:val="22"/>
                <w:lang w:eastAsia="en-US"/>
              </w:rPr>
              <w:t>____ 2023</w:t>
            </w:r>
            <w:r w:rsidRPr="00067D52">
              <w:rPr>
                <w:b/>
                <w:color w:val="000000"/>
                <w:sz w:val="22"/>
                <w:szCs w:val="22"/>
                <w:lang w:eastAsia="en-US"/>
              </w:rPr>
              <w:t xml:space="preserve"> года</w:t>
            </w:r>
            <w:r w:rsidRPr="00067D52">
              <w:rPr>
                <w:color w:val="000000"/>
                <w:sz w:val="22"/>
                <w:szCs w:val="22"/>
                <w:lang w:eastAsia="en-US"/>
              </w:rPr>
              <w:t xml:space="preserve"> заключили настоящий Договор закупа и пришли к соглашению о нижеследующем</w:t>
            </w:r>
            <w:r w:rsidRPr="00067D52">
              <w:rPr>
                <w:spacing w:val="2"/>
                <w:sz w:val="22"/>
                <w:szCs w:val="22"/>
                <w:lang w:eastAsia="en-US"/>
              </w:rPr>
              <w:t>:</w:t>
            </w:r>
          </w:p>
          <w:p w:rsidR="00067D52" w:rsidRPr="00067D52" w:rsidRDefault="00067D52" w:rsidP="006D60AC">
            <w:pPr>
              <w:jc w:val="center"/>
              <w:rPr>
                <w:lang w:eastAsia="en-US"/>
              </w:rPr>
            </w:pPr>
            <w:r w:rsidRPr="00067D52">
              <w:rPr>
                <w:b/>
                <w:color w:val="000000"/>
                <w:sz w:val="22"/>
                <w:szCs w:val="22"/>
                <w:lang w:eastAsia="en-US"/>
              </w:rPr>
              <w:t>Глава 1. Термины, применяемые в Договоре:</w:t>
            </w:r>
          </w:p>
          <w:p w:rsidR="00067D52" w:rsidRPr="00067D52" w:rsidRDefault="00067D52" w:rsidP="006D60AC">
            <w:pPr>
              <w:jc w:val="both"/>
              <w:rPr>
                <w:lang w:eastAsia="en-US"/>
              </w:rPr>
            </w:pPr>
            <w:bookmarkStart w:id="1" w:name="z255"/>
            <w:bookmarkEnd w:id="0"/>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 xml:space="preserve">1. </w:t>
            </w:r>
            <w:r w:rsidRPr="00067D52">
              <w:rPr>
                <w:color w:val="000000"/>
                <w:sz w:val="22"/>
                <w:szCs w:val="22"/>
                <w:lang w:eastAsia="en-US"/>
              </w:rPr>
              <w:t>В данном Договоре нижеперечисленные понятия будут иметь следующее толкование:</w:t>
            </w:r>
          </w:p>
          <w:p w:rsidR="00067D52" w:rsidRPr="00067D52" w:rsidRDefault="00067D52" w:rsidP="006D60AC">
            <w:pPr>
              <w:jc w:val="both"/>
              <w:rPr>
                <w:lang w:eastAsia="en-US"/>
              </w:rPr>
            </w:pPr>
            <w:bookmarkStart w:id="2" w:name="z256"/>
            <w:bookmarkEnd w:id="1"/>
            <w:r w:rsidRPr="00067D52">
              <w:rPr>
                <w:color w:val="000000"/>
                <w:sz w:val="22"/>
                <w:szCs w:val="22"/>
                <w:lang w:eastAsia="en-US"/>
              </w:rPr>
              <w:t xml:space="preserve">1) Договор – гражданско-правовой акт, заключенный между Заказчиком и Поставщиком в соответствии с нормативными правовыми актами Республики Казахстан с соблюдением письменной формы, подписанный Сторонами со всеми приложениями и дополнениями к нему, а также со всей документацией, на которую в Договоре есть ссылки; </w:t>
            </w:r>
          </w:p>
          <w:p w:rsidR="00067D52" w:rsidRPr="00067D52" w:rsidRDefault="00067D52" w:rsidP="006D60AC">
            <w:pPr>
              <w:jc w:val="both"/>
              <w:rPr>
                <w:lang w:eastAsia="en-US"/>
              </w:rPr>
            </w:pPr>
            <w:bookmarkStart w:id="3" w:name="z257"/>
            <w:bookmarkEnd w:id="2"/>
            <w:r w:rsidRPr="00067D52">
              <w:rPr>
                <w:color w:val="000000"/>
                <w:sz w:val="22"/>
                <w:szCs w:val="22"/>
                <w:lang w:eastAsia="en-US"/>
              </w:rPr>
              <w:t>2) цена Договора – сумма, которая должна быть выплачена Заказчиком Поставщику в соответствии с условиями Договора;</w:t>
            </w:r>
          </w:p>
          <w:p w:rsidR="00067D52" w:rsidRPr="00067D52" w:rsidRDefault="00067D52" w:rsidP="006D60AC">
            <w:pPr>
              <w:jc w:val="both"/>
              <w:rPr>
                <w:lang w:eastAsia="en-US"/>
              </w:rPr>
            </w:pPr>
            <w:bookmarkStart w:id="4" w:name="z258"/>
            <w:bookmarkEnd w:id="3"/>
            <w:r w:rsidRPr="00067D52">
              <w:rPr>
                <w:color w:val="000000"/>
                <w:sz w:val="22"/>
                <w:szCs w:val="22"/>
                <w:lang w:eastAsia="en-US"/>
              </w:rPr>
              <w:t>3) товары – лекарственные средства и (или) медицинские изделия и сопутствующие услуги, которые Поставщик должен поставить Заказчику в соответствии с условиями Договора;</w:t>
            </w:r>
            <w:bookmarkStart w:id="5" w:name="z259"/>
            <w:bookmarkEnd w:id="4"/>
          </w:p>
          <w:p w:rsidR="00067D52" w:rsidRPr="00067D52" w:rsidRDefault="00067D52" w:rsidP="006D60AC">
            <w:pPr>
              <w:jc w:val="both"/>
              <w:rPr>
                <w:lang w:eastAsia="en-US"/>
              </w:rPr>
            </w:pPr>
            <w:r w:rsidRPr="00067D52">
              <w:rPr>
                <w:color w:val="000000"/>
                <w:sz w:val="22"/>
                <w:szCs w:val="22"/>
                <w:lang w:eastAsia="en-US"/>
              </w:rPr>
              <w:t>4) сопутствующие услуги – услуги, обеспечивающие поставку товаров, такие как, транспортировка и страхование, и любые другие вспомогательные услуги, включающие, монтаж, пуско-наладка, оказание технического содействия, обучение и другие обязанности Поставщика, направленные на исполнение Договора;</w:t>
            </w:r>
          </w:p>
          <w:p w:rsidR="00067D52" w:rsidRPr="00067D52" w:rsidRDefault="00067D52" w:rsidP="006D60AC">
            <w:pPr>
              <w:jc w:val="both"/>
              <w:rPr>
                <w:lang w:eastAsia="en-US"/>
              </w:rPr>
            </w:pPr>
            <w:bookmarkStart w:id="6" w:name="z260"/>
            <w:bookmarkEnd w:id="5"/>
            <w:r w:rsidRPr="00067D52">
              <w:rPr>
                <w:color w:val="000000"/>
                <w:sz w:val="22"/>
                <w:szCs w:val="22"/>
                <w:lang w:eastAsia="en-US"/>
              </w:rPr>
              <w:t>5) Заказчик –</w:t>
            </w:r>
            <w:r w:rsidRPr="00067D52">
              <w:rPr>
                <w:sz w:val="22"/>
                <w:szCs w:val="22"/>
                <w:lang w:eastAsia="en-US"/>
              </w:rPr>
              <w:t xml:space="preserve">    </w:t>
            </w:r>
            <w:r w:rsidRPr="00067D52">
              <w:t xml:space="preserve">        </w:t>
            </w:r>
            <w:r w:rsidRPr="00067D52">
              <w:rPr>
                <w:b/>
              </w:rPr>
              <w:t xml:space="preserve">Коммунальное государственное предприятие на праве хозяйственного ведения «Городская поликлиника №3» коммунального </w:t>
            </w:r>
            <w:r w:rsidRPr="00067D52">
              <w:rPr>
                <w:b/>
              </w:rPr>
              <w:lastRenderedPageBreak/>
              <w:t>государственного учреждения «Управление здравоохранения акимата Северо-Казахстанской области»</w:t>
            </w:r>
            <w:r w:rsidRPr="00067D52">
              <w:rPr>
                <w:color w:val="000000"/>
                <w:sz w:val="22"/>
                <w:szCs w:val="22"/>
                <w:lang w:eastAsia="en-US"/>
              </w:rPr>
              <w:t>;</w:t>
            </w:r>
          </w:p>
          <w:p w:rsidR="00067D52" w:rsidRPr="00067D52" w:rsidRDefault="00067D52" w:rsidP="006D60AC">
            <w:pPr>
              <w:jc w:val="both"/>
              <w:rPr>
                <w:lang w:eastAsia="en-US"/>
              </w:rPr>
            </w:pPr>
            <w:bookmarkStart w:id="7" w:name="z261"/>
            <w:bookmarkEnd w:id="6"/>
            <w:r w:rsidRPr="00067D52">
              <w:rPr>
                <w:color w:val="000000"/>
                <w:sz w:val="22"/>
                <w:szCs w:val="22"/>
                <w:lang w:eastAsia="en-US"/>
              </w:rPr>
              <w:t xml:space="preserve">6) Поставщик - </w:t>
            </w:r>
            <w:r w:rsidRPr="00067D52">
              <w:rPr>
                <w:color w:val="FF0000"/>
                <w:sz w:val="22"/>
                <w:szCs w:val="22"/>
                <w:lang w:eastAsia="en-US"/>
              </w:rPr>
              <w:t>(</w:t>
            </w:r>
            <w:r w:rsidRPr="00067D52">
              <w:rPr>
                <w:b/>
                <w:color w:val="FF0000"/>
                <w:sz w:val="22"/>
                <w:szCs w:val="22"/>
                <w:lang w:eastAsia="en-US"/>
              </w:rPr>
              <w:t xml:space="preserve">ТОО) (ИП) </w:t>
            </w:r>
            <w:r w:rsidRPr="00067D52">
              <w:rPr>
                <w:color w:val="000000"/>
                <w:sz w:val="22"/>
                <w:szCs w:val="22"/>
                <w:lang w:eastAsia="en-US"/>
              </w:rPr>
              <w:t>физическое или юридическое лицо, выступающее в качестве контрагента Заказчика в заключенном с ним Договоре о закупе и осуществляющее поставку товаров, указанных в условиях Договора.</w:t>
            </w:r>
          </w:p>
          <w:p w:rsidR="00067D52" w:rsidRPr="00067D52" w:rsidRDefault="00067D52" w:rsidP="006D60AC">
            <w:pPr>
              <w:jc w:val="center"/>
              <w:rPr>
                <w:lang w:eastAsia="en-US"/>
              </w:rPr>
            </w:pPr>
            <w:bookmarkStart w:id="8" w:name="z262"/>
            <w:bookmarkEnd w:id="7"/>
            <w:r w:rsidRPr="00067D52">
              <w:rPr>
                <w:b/>
                <w:color w:val="000000"/>
                <w:sz w:val="22"/>
                <w:szCs w:val="22"/>
                <w:lang w:eastAsia="en-US"/>
              </w:rPr>
              <w:t>Глава 2. Предмет Договора:</w:t>
            </w:r>
          </w:p>
          <w:p w:rsidR="00067D52" w:rsidRPr="00067D52" w:rsidRDefault="00067D52" w:rsidP="006D60AC">
            <w:pPr>
              <w:jc w:val="both"/>
              <w:rPr>
                <w:lang w:eastAsia="en-US"/>
              </w:rPr>
            </w:pPr>
            <w:bookmarkStart w:id="9" w:name="z263"/>
            <w:bookmarkEnd w:id="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 xml:space="preserve">2. </w:t>
            </w:r>
            <w:r w:rsidRPr="00067D52">
              <w:rPr>
                <w:color w:val="000000"/>
                <w:sz w:val="22"/>
                <w:szCs w:val="22"/>
                <w:lang w:eastAsia="en-US"/>
              </w:rPr>
              <w:t>Поставщик обязуется поставить товар в соответствии с условиями Договора, в количестве и качестве, определенных в приложениях к настоящему Договору, а Заказчик принять его и оплатить в соответствии с условиями Договора.</w:t>
            </w:r>
          </w:p>
          <w:p w:rsidR="00067D52" w:rsidRPr="00067D52" w:rsidRDefault="00067D52" w:rsidP="006D60AC">
            <w:pPr>
              <w:jc w:val="both"/>
              <w:rPr>
                <w:lang w:eastAsia="en-US"/>
              </w:rPr>
            </w:pPr>
            <w:bookmarkStart w:id="10" w:name="z264"/>
            <w:bookmarkEnd w:id="9"/>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 xml:space="preserve">3. </w:t>
            </w:r>
            <w:r w:rsidRPr="00067D52">
              <w:rPr>
                <w:color w:val="000000"/>
                <w:sz w:val="22"/>
                <w:szCs w:val="22"/>
                <w:lang w:eastAsia="en-US"/>
              </w:rPr>
              <w:t xml:space="preserve">Перечисленные ниже документы и условия, оговоренные в них, образуют данный Договор и считаются его неотъемлемой частью, а именно: </w:t>
            </w:r>
            <w:bookmarkStart w:id="11" w:name="z265"/>
            <w:bookmarkEnd w:id="10"/>
          </w:p>
          <w:p w:rsidR="00067D52" w:rsidRPr="00067D52" w:rsidRDefault="00067D52" w:rsidP="006D60AC">
            <w:pPr>
              <w:jc w:val="both"/>
              <w:rPr>
                <w:lang w:eastAsia="en-US"/>
              </w:rPr>
            </w:pPr>
            <w:r w:rsidRPr="00067D52">
              <w:rPr>
                <w:color w:val="000000"/>
                <w:sz w:val="22"/>
                <w:szCs w:val="22"/>
                <w:lang w:eastAsia="en-US"/>
              </w:rPr>
              <w:t>1) настоящий Договор;</w:t>
            </w:r>
            <w:bookmarkStart w:id="12" w:name="z266"/>
            <w:bookmarkEnd w:id="11"/>
          </w:p>
          <w:p w:rsidR="00067D52" w:rsidRPr="00067D52" w:rsidRDefault="00067D52" w:rsidP="006D60AC">
            <w:pPr>
              <w:jc w:val="both"/>
              <w:rPr>
                <w:lang w:eastAsia="en-US"/>
              </w:rPr>
            </w:pPr>
            <w:r w:rsidRPr="00067D52">
              <w:rPr>
                <w:color w:val="000000"/>
                <w:sz w:val="22"/>
                <w:szCs w:val="22"/>
                <w:lang w:eastAsia="en-US"/>
              </w:rPr>
              <w:t>2) перечень закупаемых товаров;</w:t>
            </w:r>
          </w:p>
          <w:p w:rsidR="00067D52" w:rsidRPr="00067D52" w:rsidRDefault="00067D52" w:rsidP="006D60AC">
            <w:pPr>
              <w:jc w:val="both"/>
              <w:rPr>
                <w:color w:val="000000"/>
                <w:lang w:eastAsia="en-US"/>
              </w:rPr>
            </w:pPr>
            <w:bookmarkStart w:id="13" w:name="z267"/>
            <w:bookmarkEnd w:id="12"/>
            <w:r w:rsidRPr="00067D52">
              <w:rPr>
                <w:color w:val="000000"/>
                <w:sz w:val="22"/>
                <w:szCs w:val="22"/>
                <w:lang w:eastAsia="en-US"/>
              </w:rPr>
              <w:t>3) техническая спецификация;</w:t>
            </w:r>
          </w:p>
          <w:p w:rsidR="00067D52" w:rsidRPr="00067D52" w:rsidRDefault="00067D52" w:rsidP="006D60AC">
            <w:pPr>
              <w:spacing w:line="276" w:lineRule="auto"/>
              <w:rPr>
                <w:color w:val="000000"/>
                <w:lang w:eastAsia="en-US"/>
              </w:rPr>
            </w:pPr>
            <w:r w:rsidRPr="00067D52">
              <w:rPr>
                <w:color w:val="000000"/>
                <w:sz w:val="22"/>
                <w:szCs w:val="22"/>
                <w:lang w:eastAsia="en-US"/>
              </w:rPr>
              <w:t>4) Антикоррупционные требования</w:t>
            </w:r>
          </w:p>
          <w:p w:rsidR="00067D52" w:rsidRPr="00067D52" w:rsidRDefault="00067D52" w:rsidP="006D60AC">
            <w:pPr>
              <w:shd w:val="clear" w:color="auto" w:fill="FFFFFF"/>
              <w:jc w:val="both"/>
              <w:textAlignment w:val="baseline"/>
              <w:rPr>
                <w:spacing w:val="2"/>
              </w:rPr>
            </w:pPr>
            <w:bookmarkStart w:id="14" w:name="z268"/>
            <w:r w:rsidRPr="00067D52">
              <w:rPr>
                <w:color w:val="000000"/>
                <w:sz w:val="22"/>
                <w:szCs w:val="22"/>
              </w:rPr>
              <w:t xml:space="preserve">5) </w:t>
            </w:r>
            <w:bookmarkEnd w:id="14"/>
            <w:r w:rsidRPr="00067D52">
              <w:rPr>
                <w:sz w:val="22"/>
                <w:szCs w:val="22"/>
              </w:rPr>
              <w:t>в течение десяти рабочих дней со дня заключения Договора, внести обеспечение</w:t>
            </w:r>
            <w:r w:rsidRPr="00067D52">
              <w:rPr>
                <w:spacing w:val="2"/>
                <w:sz w:val="22"/>
                <w:szCs w:val="22"/>
              </w:rPr>
              <w:t xml:space="preserve"> </w:t>
            </w:r>
            <w:r w:rsidRPr="00067D52">
              <w:rPr>
                <w:sz w:val="22"/>
                <w:szCs w:val="22"/>
              </w:rPr>
              <w:t>исполнения</w:t>
            </w:r>
            <w:r w:rsidRPr="00067D52">
              <w:rPr>
                <w:spacing w:val="2"/>
                <w:sz w:val="22"/>
                <w:szCs w:val="22"/>
              </w:rPr>
              <w:t xml:space="preserve"> Д</w:t>
            </w:r>
            <w:r w:rsidRPr="00067D52">
              <w:rPr>
                <w:sz w:val="22"/>
                <w:szCs w:val="22"/>
              </w:rPr>
              <w:t xml:space="preserve">оговора в размере трех процентов от общей суммы Договора, что составляет </w:t>
            </w:r>
            <w:r w:rsidRPr="00067D52">
              <w:rPr>
                <w:b/>
                <w:sz w:val="22"/>
                <w:szCs w:val="22"/>
              </w:rPr>
              <w:t>_______</w:t>
            </w:r>
            <w:r w:rsidRPr="00067D52">
              <w:rPr>
                <w:sz w:val="22"/>
                <w:szCs w:val="22"/>
              </w:rPr>
              <w:t xml:space="preserve">, предусмотренных по предметам договора согласно Приложению 1 к Договору в виде: - гарантийного денежного взноса на банковский счет: № </w:t>
            </w:r>
            <w:r w:rsidRPr="00067D52">
              <w:rPr>
                <w:spacing w:val="2"/>
                <w:sz w:val="22"/>
                <w:szCs w:val="22"/>
              </w:rPr>
              <w:t>__________</w:t>
            </w:r>
            <w:r w:rsidRPr="00067D52">
              <w:rPr>
                <w:sz w:val="22"/>
                <w:szCs w:val="22"/>
              </w:rPr>
              <w:t xml:space="preserve">, </w:t>
            </w:r>
            <w:r w:rsidRPr="00067D52">
              <w:rPr>
                <w:spacing w:val="2"/>
                <w:sz w:val="22"/>
                <w:szCs w:val="22"/>
              </w:rPr>
              <w:t>БИК_____________</w:t>
            </w:r>
            <w:r w:rsidRPr="00067D52">
              <w:rPr>
                <w:sz w:val="22"/>
                <w:szCs w:val="22"/>
                <w:lang w:val="kk-KZ"/>
              </w:rPr>
              <w:t xml:space="preserve">; </w:t>
            </w:r>
          </w:p>
          <w:p w:rsidR="00067D52" w:rsidRPr="00703EB8" w:rsidRDefault="00067D52" w:rsidP="006D60AC">
            <w:pPr>
              <w:spacing w:line="276" w:lineRule="auto"/>
              <w:rPr>
                <w:sz w:val="18"/>
                <w:szCs w:val="18"/>
                <w:lang w:eastAsia="en-US"/>
              </w:rPr>
            </w:pPr>
            <w:r w:rsidRPr="00067D52">
              <w:rPr>
                <w:spacing w:val="2"/>
                <w:sz w:val="22"/>
                <w:szCs w:val="22"/>
                <w:lang w:eastAsia="en-US"/>
              </w:rPr>
              <w:t>-</w:t>
            </w:r>
            <w:r w:rsidRPr="00067D52">
              <w:rPr>
                <w:sz w:val="22"/>
                <w:szCs w:val="22"/>
                <w:lang w:eastAsia="en-US"/>
              </w:rPr>
              <w:t xml:space="preserve"> банковской гарантии на бумажном носителе</w:t>
            </w:r>
            <w:r w:rsidR="002B2F92">
              <w:rPr>
                <w:sz w:val="22"/>
                <w:szCs w:val="22"/>
                <w:lang w:eastAsia="en-US"/>
              </w:rPr>
              <w:t>.</w:t>
            </w:r>
            <w:r w:rsidR="00703EB8">
              <w:rPr>
                <w:sz w:val="22"/>
                <w:szCs w:val="22"/>
                <w:lang w:val="kk-KZ" w:eastAsia="en-US"/>
              </w:rPr>
              <w:t xml:space="preserve"> </w:t>
            </w:r>
          </w:p>
          <w:p w:rsidR="00067D52" w:rsidRPr="00067D52" w:rsidRDefault="00067D52" w:rsidP="006D60AC">
            <w:pPr>
              <w:jc w:val="center"/>
              <w:rPr>
                <w:lang w:eastAsia="en-US"/>
              </w:rPr>
            </w:pPr>
            <w:bookmarkStart w:id="15" w:name="z269"/>
            <w:bookmarkEnd w:id="13"/>
            <w:r w:rsidRPr="00067D52">
              <w:rPr>
                <w:b/>
                <w:color w:val="000000"/>
                <w:sz w:val="22"/>
                <w:szCs w:val="22"/>
                <w:lang w:eastAsia="en-US"/>
              </w:rPr>
              <w:t>Глава 3. Цена Договора и оплата:</w:t>
            </w:r>
          </w:p>
          <w:p w:rsidR="00067D52" w:rsidRPr="00067D52" w:rsidRDefault="00067D52" w:rsidP="006D60AC">
            <w:bookmarkStart w:id="16" w:name="z270"/>
            <w:bookmarkEnd w:id="15"/>
            <w:r w:rsidRPr="00067D52">
              <w:rPr>
                <w:color w:val="000000"/>
                <w:sz w:val="22"/>
                <w:szCs w:val="22"/>
                <w:lang w:val="kk-KZ" w:eastAsia="en-US"/>
              </w:rPr>
              <w:t xml:space="preserve">      </w:t>
            </w:r>
            <w:r w:rsidRPr="00067D52">
              <w:rPr>
                <w:b/>
                <w:color w:val="000000"/>
                <w:sz w:val="22"/>
                <w:szCs w:val="22"/>
                <w:lang w:eastAsia="en-US"/>
              </w:rPr>
              <w:t xml:space="preserve">4. </w:t>
            </w:r>
            <w:r w:rsidRPr="00067D52">
              <w:rPr>
                <w:color w:val="000000"/>
                <w:sz w:val="22"/>
                <w:szCs w:val="22"/>
                <w:lang w:eastAsia="en-US"/>
              </w:rPr>
              <w:t xml:space="preserve">Цена Договора составляет </w:t>
            </w:r>
            <w:r w:rsidRPr="00067D52">
              <w:t xml:space="preserve">____________ тенге _____ тиын </w:t>
            </w:r>
            <w:r w:rsidRPr="00067D52">
              <w:rPr>
                <w:color w:val="000000"/>
                <w:sz w:val="22"/>
                <w:szCs w:val="22"/>
                <w:lang w:eastAsia="en-US"/>
              </w:rPr>
              <w:t xml:space="preserve">(указать сумму цифрами и прописью) </w:t>
            </w:r>
            <w:r w:rsidRPr="00067D52">
              <w:rPr>
                <w:lang w:val="kk-KZ"/>
              </w:rPr>
              <w:t xml:space="preserve"> </w:t>
            </w:r>
            <w:r w:rsidRPr="00067D52">
              <w:rPr>
                <w:color w:val="000000"/>
                <w:sz w:val="22"/>
                <w:szCs w:val="22"/>
                <w:lang w:eastAsia="en-US"/>
              </w:rPr>
              <w:t>и соответствует цене, указанной Поставщиком в его тендерной заявке.</w:t>
            </w:r>
          </w:p>
          <w:p w:rsidR="00067D52" w:rsidRPr="00067D52" w:rsidRDefault="00067D52" w:rsidP="006D60AC">
            <w:pPr>
              <w:jc w:val="both"/>
              <w:rPr>
                <w:lang w:eastAsia="en-US"/>
              </w:rPr>
            </w:pPr>
            <w:bookmarkStart w:id="17" w:name="z271"/>
            <w:bookmarkEnd w:id="16"/>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5.</w:t>
            </w:r>
            <w:r w:rsidRPr="00067D52">
              <w:rPr>
                <w:color w:val="000000"/>
                <w:sz w:val="22"/>
                <w:szCs w:val="22"/>
                <w:lang w:eastAsia="en-US"/>
              </w:rPr>
              <w:t xml:space="preserve"> Оплата Поставщику за поставленные товары производиться на следующих условиях:</w:t>
            </w:r>
          </w:p>
          <w:p w:rsidR="00067D52" w:rsidRPr="00067D52" w:rsidRDefault="00067D52" w:rsidP="006D60AC">
            <w:pPr>
              <w:jc w:val="both"/>
              <w:rPr>
                <w:spacing w:val="2"/>
                <w:lang w:eastAsia="en-US"/>
              </w:rPr>
            </w:pPr>
            <w:bookmarkStart w:id="18" w:name="z272"/>
            <w:bookmarkEnd w:id="17"/>
            <w:r w:rsidRPr="00067D52">
              <w:rPr>
                <w:color w:val="000000"/>
                <w:sz w:val="22"/>
                <w:szCs w:val="22"/>
                <w:lang w:val="en-US" w:eastAsia="en-US"/>
              </w:rPr>
              <w:t>     </w:t>
            </w:r>
            <w:r w:rsidRPr="00067D52">
              <w:rPr>
                <w:color w:val="000000"/>
                <w:sz w:val="22"/>
                <w:szCs w:val="22"/>
                <w:lang w:eastAsia="en-US"/>
              </w:rPr>
              <w:t xml:space="preserve"> Форма оплаты: </w:t>
            </w:r>
            <w:bookmarkStart w:id="19" w:name="z273"/>
            <w:bookmarkEnd w:id="18"/>
            <w:r w:rsidRPr="00067D52">
              <w:rPr>
                <w:spacing w:val="2"/>
                <w:sz w:val="22"/>
                <w:szCs w:val="22"/>
                <w:lang w:eastAsia="en-US"/>
              </w:rPr>
              <w:t>перечисление на расчетный счет Поставщика, указанный в реквизитах данного Договора или согласно выставленного счета.</w:t>
            </w:r>
          </w:p>
          <w:p w:rsidR="00067D52" w:rsidRPr="00067D52" w:rsidRDefault="00067D52" w:rsidP="006D60AC">
            <w:pPr>
              <w:jc w:val="both"/>
              <w:rPr>
                <w:lang w:eastAsia="en-US"/>
              </w:rPr>
            </w:pPr>
            <w:r w:rsidRPr="00067D52">
              <w:rPr>
                <w:color w:val="000000"/>
                <w:sz w:val="22"/>
                <w:szCs w:val="22"/>
                <w:lang w:val="en-US" w:eastAsia="en-US"/>
              </w:rPr>
              <w:t>     </w:t>
            </w:r>
            <w:r w:rsidRPr="00067D52">
              <w:rPr>
                <w:color w:val="000000"/>
                <w:sz w:val="22"/>
                <w:szCs w:val="22"/>
                <w:lang w:eastAsia="en-US"/>
              </w:rPr>
              <w:t xml:space="preserve"> Сроки выплат: авансирование не предусмотрено,</w:t>
            </w:r>
            <w:r w:rsidRPr="00067D52">
              <w:rPr>
                <w:spacing w:val="2"/>
                <w:sz w:val="22"/>
                <w:szCs w:val="22"/>
                <w:lang w:eastAsia="en-US"/>
              </w:rPr>
              <w:t xml:space="preserve"> оплата за поставленный товар (сопутствующие услуги) производится в течение 30 календарных дней с момента подписания Заказчиком акта приемки Товара (сопутствующих услуг). Подписание законными представителями Сторон акта приемки всего объема Товара без замечаний/претензий и подписанный акт ввода оборудования в эксплуатацию, являются основанием для окончательного расчета</w:t>
            </w:r>
            <w:r w:rsidRPr="00067D52">
              <w:rPr>
                <w:color w:val="000000"/>
                <w:sz w:val="22"/>
                <w:szCs w:val="22"/>
                <w:lang w:eastAsia="en-US"/>
              </w:rPr>
              <w:t>.</w:t>
            </w:r>
          </w:p>
          <w:p w:rsidR="00067D52" w:rsidRPr="00067D52" w:rsidRDefault="00067D52" w:rsidP="006D60AC">
            <w:pPr>
              <w:jc w:val="both"/>
              <w:rPr>
                <w:lang w:eastAsia="en-US"/>
              </w:rPr>
            </w:pPr>
            <w:bookmarkStart w:id="20" w:name="z274"/>
            <w:bookmarkEnd w:id="19"/>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6.</w:t>
            </w:r>
            <w:r w:rsidRPr="00067D52">
              <w:rPr>
                <w:color w:val="000000"/>
                <w:sz w:val="22"/>
                <w:szCs w:val="22"/>
                <w:lang w:eastAsia="en-US"/>
              </w:rPr>
              <w:t xml:space="preserve"> Необходимые документы, предшествующие оплате:</w:t>
            </w:r>
          </w:p>
          <w:p w:rsidR="00067D52" w:rsidRPr="00067D52" w:rsidRDefault="00067D52" w:rsidP="006D60AC">
            <w:pPr>
              <w:ind w:left="24"/>
              <w:contextualSpacing/>
              <w:jc w:val="both"/>
              <w:rPr>
                <w:color w:val="000000"/>
                <w:lang w:eastAsia="en-US"/>
              </w:rPr>
            </w:pPr>
            <w:bookmarkStart w:id="21" w:name="z275"/>
            <w:bookmarkEnd w:id="20"/>
            <w:r w:rsidRPr="00067D52">
              <w:rPr>
                <w:color w:val="000000"/>
                <w:sz w:val="22"/>
                <w:szCs w:val="22"/>
                <w:lang w:eastAsia="en-US"/>
              </w:rPr>
              <w:t>1) копия договора или иные документы, представляемые Поставщиком и подтверждающие его статус производителя, официального дистрибьютора либо официального представителя производителя;</w:t>
            </w:r>
          </w:p>
          <w:p w:rsidR="00067D52" w:rsidRPr="00067D52" w:rsidRDefault="00067D52" w:rsidP="006D60AC">
            <w:pPr>
              <w:shd w:val="clear" w:color="auto" w:fill="FFFFFF"/>
              <w:ind w:left="24"/>
              <w:jc w:val="both"/>
              <w:textAlignment w:val="baseline"/>
              <w:rPr>
                <w:spacing w:val="2"/>
              </w:rPr>
            </w:pPr>
            <w:r w:rsidRPr="00067D52">
              <w:rPr>
                <w:spacing w:val="2"/>
                <w:sz w:val="22"/>
                <w:szCs w:val="22"/>
              </w:rPr>
              <w:t>2) счет-фактура Поставщика, подписанный Заказчиком акт приемки-передачи Товара без замечаний по Товару и/или сопроводительным документам к Товару, акт ввода оборудования в эксплуатацию.</w:t>
            </w:r>
          </w:p>
          <w:p w:rsidR="00067D52" w:rsidRPr="00067D52" w:rsidRDefault="00067D52" w:rsidP="006D60AC">
            <w:pPr>
              <w:jc w:val="center"/>
              <w:rPr>
                <w:lang w:eastAsia="en-US"/>
              </w:rPr>
            </w:pPr>
            <w:bookmarkStart w:id="22" w:name="z277"/>
            <w:bookmarkEnd w:id="21"/>
            <w:r w:rsidRPr="00067D52">
              <w:rPr>
                <w:b/>
                <w:color w:val="000000"/>
                <w:sz w:val="22"/>
                <w:szCs w:val="22"/>
                <w:lang w:eastAsia="en-US"/>
              </w:rPr>
              <w:t>Глава 4. Условия поставки и приемки товара:</w:t>
            </w:r>
          </w:p>
          <w:p w:rsidR="00067D52" w:rsidRPr="00067D52" w:rsidRDefault="00067D52" w:rsidP="006D60AC">
            <w:pPr>
              <w:jc w:val="both"/>
              <w:rPr>
                <w:lang w:eastAsia="en-US"/>
              </w:rPr>
            </w:pPr>
            <w:bookmarkStart w:id="23" w:name="z278"/>
            <w:bookmarkEnd w:id="22"/>
            <w:r w:rsidRPr="00067D52">
              <w:rPr>
                <w:color w:val="000000"/>
                <w:sz w:val="22"/>
                <w:szCs w:val="22"/>
                <w:lang w:val="en-US" w:eastAsia="en-US"/>
              </w:rPr>
              <w:lastRenderedPageBreak/>
              <w:t>     </w:t>
            </w:r>
            <w:r w:rsidRPr="00067D52">
              <w:rPr>
                <w:color w:val="000000"/>
                <w:sz w:val="22"/>
                <w:szCs w:val="22"/>
                <w:lang w:eastAsia="en-US"/>
              </w:rPr>
              <w:t xml:space="preserve"> </w:t>
            </w:r>
            <w:r w:rsidRPr="00067D52">
              <w:rPr>
                <w:b/>
                <w:color w:val="000000"/>
                <w:sz w:val="22"/>
                <w:szCs w:val="22"/>
                <w:lang w:eastAsia="en-US"/>
              </w:rPr>
              <w:t>7.</w:t>
            </w:r>
            <w:r w:rsidRPr="00067D52">
              <w:rPr>
                <w:color w:val="000000"/>
                <w:sz w:val="22"/>
                <w:szCs w:val="22"/>
                <w:lang w:eastAsia="en-US"/>
              </w:rPr>
              <w:t xml:space="preserve"> Товары, поставляемые в рамках Договора, должны соответствовать или быть выше стандартов, указанных в технической спецификации.</w:t>
            </w:r>
          </w:p>
          <w:p w:rsidR="00067D52" w:rsidRPr="00067D52" w:rsidRDefault="00067D52" w:rsidP="006D60AC">
            <w:pPr>
              <w:jc w:val="both"/>
              <w:rPr>
                <w:lang w:eastAsia="en-US"/>
              </w:rPr>
            </w:pPr>
            <w:bookmarkStart w:id="24" w:name="z279"/>
            <w:bookmarkEnd w:id="23"/>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8.</w:t>
            </w:r>
            <w:r w:rsidRPr="00067D52">
              <w:rPr>
                <w:color w:val="000000"/>
                <w:sz w:val="22"/>
                <w:szCs w:val="22"/>
                <w:lang w:eastAsia="en-US"/>
              </w:rPr>
              <w:t xml:space="preserve"> Поставщик не должен без предварительного письменного согласия Заказчика раскрывать кому-либо содержание Договора или какого-либо из его положений, а также технической документации, планов, чертежей, моделей, образцов или информации, представленных Заказчиком или от его имени другими лицами, за исключением того персонала, который привлечен Поставщиком для выполнения настоящего Договора.</w:t>
            </w:r>
          </w:p>
          <w:p w:rsidR="00067D52" w:rsidRPr="00067D52" w:rsidRDefault="00067D52" w:rsidP="006D60AC">
            <w:pPr>
              <w:jc w:val="both"/>
              <w:rPr>
                <w:lang w:eastAsia="en-US"/>
              </w:rPr>
            </w:pPr>
            <w:bookmarkStart w:id="25" w:name="z280"/>
            <w:bookmarkEnd w:id="24"/>
            <w:r w:rsidRPr="00067D52">
              <w:rPr>
                <w:color w:val="000000"/>
                <w:sz w:val="22"/>
                <w:szCs w:val="22"/>
                <w:lang w:val="en-US" w:eastAsia="en-US"/>
              </w:rPr>
              <w:t>     </w:t>
            </w:r>
            <w:r w:rsidRPr="00067D52">
              <w:rPr>
                <w:color w:val="000000"/>
                <w:sz w:val="22"/>
                <w:szCs w:val="22"/>
                <w:lang w:eastAsia="en-US"/>
              </w:rPr>
              <w:t xml:space="preserve"> Указанная информация должна представляться этому персоналу конфиденциально и в той мере, насколько это необходимо для выполнения договорных обязательств.</w:t>
            </w:r>
          </w:p>
          <w:p w:rsidR="00067D52" w:rsidRPr="00067D52" w:rsidRDefault="00067D52" w:rsidP="006D60AC">
            <w:pPr>
              <w:jc w:val="both"/>
              <w:rPr>
                <w:lang w:eastAsia="en-US"/>
              </w:rPr>
            </w:pPr>
            <w:bookmarkStart w:id="26" w:name="z281"/>
            <w:bookmarkEnd w:id="2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9.</w:t>
            </w:r>
            <w:r w:rsidRPr="00067D52">
              <w:rPr>
                <w:color w:val="000000"/>
                <w:sz w:val="22"/>
                <w:szCs w:val="22"/>
                <w:lang w:eastAsia="en-US"/>
              </w:rPr>
              <w:t xml:space="preserve"> Поставщик не должен без предварительного письменного согласия Заказчика использовать какие-либо вышеперечисленные документы или информацию, кроме как в целях реализации Договора.</w:t>
            </w:r>
          </w:p>
          <w:p w:rsidR="00067D52" w:rsidRPr="00067D52" w:rsidRDefault="00067D52" w:rsidP="006D60AC">
            <w:pPr>
              <w:jc w:val="both"/>
              <w:rPr>
                <w:lang w:eastAsia="en-US"/>
              </w:rPr>
            </w:pPr>
            <w:bookmarkStart w:id="27" w:name="z282"/>
            <w:bookmarkEnd w:id="26"/>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10.</w:t>
            </w:r>
            <w:r w:rsidRPr="00067D52">
              <w:rPr>
                <w:color w:val="000000"/>
                <w:sz w:val="22"/>
                <w:szCs w:val="22"/>
                <w:lang w:eastAsia="en-US"/>
              </w:rPr>
              <w:t xml:space="preserve"> Поставщик должен обеспечить упаковку товаров, способную предотвратить их от повреждения или порчи во время перевозки к конечному пункту назначения, указанного в Приложении 1. </w:t>
            </w:r>
          </w:p>
          <w:p w:rsidR="00067D52" w:rsidRPr="00067D52" w:rsidRDefault="00067D52" w:rsidP="006D60AC">
            <w:pPr>
              <w:jc w:val="both"/>
              <w:rPr>
                <w:lang w:eastAsia="en-US"/>
              </w:rPr>
            </w:pPr>
            <w:bookmarkStart w:id="28" w:name="z283"/>
            <w:bookmarkEnd w:id="27"/>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открытого хранения. </w:t>
            </w:r>
          </w:p>
          <w:p w:rsidR="00067D52" w:rsidRPr="00067D52" w:rsidRDefault="00067D52" w:rsidP="006D60AC">
            <w:pPr>
              <w:jc w:val="both"/>
              <w:rPr>
                <w:lang w:eastAsia="en-US"/>
              </w:rPr>
            </w:pPr>
            <w:bookmarkStart w:id="29" w:name="z284"/>
            <w:bookmarkEnd w:id="28"/>
            <w:r w:rsidRPr="00067D52">
              <w:rPr>
                <w:color w:val="000000"/>
                <w:sz w:val="22"/>
                <w:szCs w:val="22"/>
                <w:lang w:val="en-US" w:eastAsia="en-US"/>
              </w:rPr>
              <w:t>     </w:t>
            </w:r>
            <w:r w:rsidRPr="00067D52">
              <w:rPr>
                <w:color w:val="000000"/>
                <w:sz w:val="22"/>
                <w:szCs w:val="22"/>
                <w:lang w:eastAsia="en-US"/>
              </w:rPr>
              <w:t xml:space="preserve">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w:t>
            </w:r>
          </w:p>
          <w:p w:rsidR="00067D52" w:rsidRPr="00067D52" w:rsidRDefault="00067D52" w:rsidP="006D60AC">
            <w:pPr>
              <w:jc w:val="both"/>
              <w:rPr>
                <w:lang w:eastAsia="en-US"/>
              </w:rPr>
            </w:pPr>
            <w:bookmarkStart w:id="30" w:name="z285"/>
            <w:bookmarkEnd w:id="29"/>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11.</w:t>
            </w:r>
            <w:r w:rsidRPr="00067D52">
              <w:rPr>
                <w:color w:val="000000"/>
                <w:sz w:val="22"/>
                <w:szCs w:val="22"/>
                <w:lang w:eastAsia="en-US"/>
              </w:rPr>
              <w:t xml:space="preserve"> Упаковка и маркировка ящиков, а также документация внутри и вне ее должны строго соответствовать законодательству Республики Казахстан.</w:t>
            </w:r>
          </w:p>
          <w:p w:rsidR="00067D52" w:rsidRPr="00067D52" w:rsidRDefault="00067D52" w:rsidP="006D60AC">
            <w:pPr>
              <w:shd w:val="clear" w:color="auto" w:fill="FFFFFF"/>
              <w:jc w:val="both"/>
              <w:textAlignment w:val="baseline"/>
              <w:rPr>
                <w:spacing w:val="2"/>
              </w:rPr>
            </w:pPr>
            <w:bookmarkStart w:id="31" w:name="z286"/>
            <w:bookmarkEnd w:id="30"/>
            <w:r w:rsidRPr="00067D52">
              <w:rPr>
                <w:color w:val="000000"/>
                <w:sz w:val="22"/>
                <w:szCs w:val="22"/>
              </w:rPr>
              <w:t xml:space="preserve">      </w:t>
            </w:r>
            <w:r w:rsidRPr="00067D52">
              <w:rPr>
                <w:b/>
                <w:color w:val="000000"/>
                <w:sz w:val="22"/>
                <w:szCs w:val="22"/>
              </w:rPr>
              <w:t>12.</w:t>
            </w:r>
            <w:bookmarkStart w:id="32" w:name="z287"/>
            <w:bookmarkEnd w:id="31"/>
            <w:r w:rsidRPr="00067D52">
              <w:rPr>
                <w:color w:val="000000"/>
                <w:sz w:val="22"/>
                <w:szCs w:val="22"/>
              </w:rPr>
              <w:t xml:space="preserve"> </w:t>
            </w:r>
            <w:r w:rsidRPr="00067D52">
              <w:rPr>
                <w:spacing w:val="2"/>
                <w:sz w:val="22"/>
                <w:szCs w:val="22"/>
              </w:rPr>
              <w:t>Упаковка и маркировка ящиков, а также документация внутри и вне ее должны строго соответствовать специальным требованиям, определенным Заказчиком.</w:t>
            </w:r>
            <w:bookmarkStart w:id="33" w:name="z499"/>
            <w:bookmarkEnd w:id="33"/>
          </w:p>
          <w:p w:rsidR="00067D52" w:rsidRPr="00067D52" w:rsidRDefault="00067D52" w:rsidP="006D60AC">
            <w:pPr>
              <w:jc w:val="both"/>
              <w:rPr>
                <w:lang w:eastAsia="en-US"/>
              </w:rPr>
            </w:pPr>
            <w:r w:rsidRPr="00067D52">
              <w:rPr>
                <w:spacing w:val="2"/>
                <w:sz w:val="22"/>
                <w:szCs w:val="22"/>
                <w:lang w:eastAsia="en-US"/>
              </w:rPr>
              <w:t xml:space="preserve">       Поставка товаров осуществляется Поставщиком в соответствии с условиями Заказчика, оговоренными в перечне закупаемых товаров и данным Договором.</w:t>
            </w:r>
            <w:bookmarkStart w:id="34" w:name="z500"/>
            <w:bookmarkEnd w:id="34"/>
            <w:r w:rsidRPr="00067D52">
              <w:rPr>
                <w:spacing w:val="2"/>
                <w:sz w:val="22"/>
                <w:szCs w:val="22"/>
                <w:lang w:eastAsia="en-US"/>
              </w:rPr>
              <w:t xml:space="preserve"> </w:t>
            </w:r>
            <w:r w:rsidRPr="00067D52">
              <w:rPr>
                <w:b/>
                <w:sz w:val="22"/>
                <w:szCs w:val="22"/>
                <w:u w:val="single"/>
                <w:lang w:eastAsia="en-US"/>
              </w:rPr>
              <w:t>Товар поставляется на склад Заказчика – в соответствии с Приложением № 1.</w:t>
            </w:r>
            <w:r w:rsidRPr="00067D52">
              <w:rPr>
                <w:sz w:val="22"/>
                <w:szCs w:val="22"/>
                <w:lang w:eastAsia="en-US"/>
              </w:rPr>
              <w:t xml:space="preserve"> Время поставки с 08:00часов до 12:30ч. и с 14:00ч. до 16:30ч. (в рамках рабочего времени у Поставщика была возможность разгрузить и передать Заказчику товар, а у Заказчика была возможность осуществить получение Товара). Осмотр товара по количеству и качеству, а так же проверка наличия всей необходимой документации, в том числе подтверждающей качество и подлинность Товара согласно правовых норм РК, а </w:t>
            </w:r>
            <w:r w:rsidRPr="00067D52">
              <w:rPr>
                <w:spacing w:val="2"/>
                <w:sz w:val="22"/>
                <w:szCs w:val="22"/>
                <w:lang w:eastAsia="en-US"/>
              </w:rPr>
              <w:t xml:space="preserve">  в целях обеспечения безопасности и качества медицинских изделий -</w:t>
            </w:r>
            <w:r w:rsidRPr="00067D52">
              <w:rPr>
                <w:b/>
                <w:spacing w:val="2"/>
                <w:sz w:val="22"/>
                <w:szCs w:val="22"/>
                <w:lang w:eastAsia="en-US"/>
              </w:rPr>
              <w:t xml:space="preserve"> сертификат соответствия продукции (в соответствии с Приказом Министра здравоохранения РК от 20/12/2020 г. №КР-ДСМ-282/2020)</w:t>
            </w:r>
            <w:r w:rsidRPr="00067D52">
              <w:rPr>
                <w:sz w:val="22"/>
                <w:szCs w:val="22"/>
                <w:lang w:eastAsia="en-US"/>
              </w:rPr>
              <w:t xml:space="preserve">,  производится в момент приёмки, в которой Поставщик обязательно должен обеспечить присутствие своего законного представителя (копия </w:t>
            </w:r>
            <w:r w:rsidRPr="00067D52">
              <w:rPr>
                <w:sz w:val="22"/>
                <w:szCs w:val="22"/>
                <w:lang w:eastAsia="en-US"/>
              </w:rPr>
              <w:lastRenderedPageBreak/>
              <w:t xml:space="preserve">доверенности заверенная печатью Поставщика передается Заказчику), который должен расписаться в акте, фиксирующем недостатки поставки.          </w:t>
            </w:r>
          </w:p>
          <w:p w:rsidR="00067D52" w:rsidRPr="00067D52" w:rsidRDefault="00067D52" w:rsidP="006D60AC">
            <w:pPr>
              <w:jc w:val="both"/>
              <w:rPr>
                <w:lang w:eastAsia="en-US"/>
              </w:rPr>
            </w:pPr>
            <w:r w:rsidRPr="00067D52">
              <w:rPr>
                <w:sz w:val="22"/>
                <w:szCs w:val="22"/>
                <w:lang w:eastAsia="en-US"/>
              </w:rPr>
              <w:t>Каждый комплект Товара должен быть снабжен: по медицинской технике и медицинским изделиям - технической и эксплуатационной документацией с переводом содержания на государственном или русском языке; по лекарственным средствам – инструкцией с указанием состава, способа применения с переводом содержания на государственном или русском языке, а также читаемой маркировкой со сроком изготовления и годности. Перевод перечисленной документации, сделанный Поставщиком (не производителем), должен быть заверен печатью Поставщика – каждый лист или в месте прошивки всех листов перевода.</w:t>
            </w:r>
          </w:p>
          <w:p w:rsidR="00067D52" w:rsidRPr="00067D52" w:rsidRDefault="00067D52" w:rsidP="006D60AC">
            <w:pPr>
              <w:jc w:val="both"/>
              <w:rPr>
                <w:lang w:eastAsia="en-US"/>
              </w:rPr>
            </w:pPr>
            <w:r w:rsidRPr="00067D52">
              <w:rPr>
                <w:sz w:val="22"/>
                <w:szCs w:val="22"/>
                <w:lang w:eastAsia="en-US"/>
              </w:rPr>
              <w:t xml:space="preserve">    Ввоз и реализация Товаров должны осуществляться в соответствии с законодательством Республики Казахстан и ответственность за его соблюдение лежит на Поставщике. Комплект поставки описывается с указанием точных технических характеристик товаров и всей комплектации отдельно для каждого пункта (комплекта или единицы оборудования) согласно Приложения 2. </w:t>
            </w:r>
          </w:p>
          <w:p w:rsidR="00067D52" w:rsidRPr="00067D52" w:rsidRDefault="00067D52" w:rsidP="006D60AC">
            <w:pPr>
              <w:autoSpaceDE w:val="0"/>
              <w:autoSpaceDN w:val="0"/>
              <w:jc w:val="both"/>
              <w:rPr>
                <w:lang w:eastAsia="en-US"/>
              </w:rPr>
            </w:pPr>
            <w:r w:rsidRPr="00067D52">
              <w:rPr>
                <w:sz w:val="22"/>
                <w:szCs w:val="22"/>
                <w:lang w:val="kk-KZ" w:eastAsia="en-US"/>
              </w:rPr>
              <w:t xml:space="preserve">   Товар считается поставленным после подписания Заказчиком, предоставленного Поставщиком, акта сдачи-приемки товара, при отсутствии замечаний по качеству, количеству, упаковке, сопроводительным документам и инструкциям по эксплуатации/применению и акта ввода в эксплуатацию оборудования.</w:t>
            </w:r>
            <w:r w:rsidRPr="00067D52">
              <w:rPr>
                <w:sz w:val="22"/>
                <w:szCs w:val="22"/>
                <w:lang w:eastAsia="en-US"/>
              </w:rPr>
              <w:t xml:space="preserve"> </w:t>
            </w:r>
          </w:p>
          <w:p w:rsidR="00067D52" w:rsidRPr="00067D52" w:rsidRDefault="00067D52" w:rsidP="006D60AC">
            <w:pPr>
              <w:jc w:val="both"/>
              <w:rPr>
                <w:lang w:eastAsia="en-US"/>
              </w:rPr>
            </w:pPr>
            <w:r w:rsidRPr="00067D52">
              <w:rPr>
                <w:sz w:val="22"/>
                <w:szCs w:val="22"/>
                <w:lang w:eastAsia="en-US"/>
              </w:rPr>
              <w:t xml:space="preserve">   Поставщик гарантирует достижение указанных в данном Договоре показателей, и возможность полноценной и безопасной эксплуатации товара на протяжении гарантийного срока, и несет ответственность за отступление от них перед Заказчиком и/или пострадавшими третьими лицами, в виде полного возмещения причинённого ущерба по их обоснованному требованию.</w:t>
            </w:r>
          </w:p>
          <w:p w:rsidR="00067D52" w:rsidRPr="00067D52" w:rsidRDefault="00067D52" w:rsidP="006D60AC">
            <w:pPr>
              <w:jc w:val="both"/>
              <w:rPr>
                <w:lang w:eastAsia="en-US"/>
              </w:rPr>
            </w:pPr>
            <w:r w:rsidRPr="00067D52">
              <w:rPr>
                <w:b/>
                <w:color w:val="000000"/>
                <w:sz w:val="22"/>
                <w:szCs w:val="22"/>
                <w:lang w:eastAsia="en-US"/>
              </w:rPr>
              <w:t xml:space="preserve">       13.</w:t>
            </w:r>
            <w:r w:rsidRPr="00067D52">
              <w:rPr>
                <w:color w:val="000000"/>
                <w:sz w:val="22"/>
                <w:szCs w:val="22"/>
                <w:lang w:eastAsia="en-US"/>
              </w:rPr>
              <w:t xml:space="preserve"> Поставщик должен поставить товары до пункта назначения, указанного в Приложении1. Транспортировка этих товаров до пункта назначения осуществляется и оплачивается Поставщиком, а связанные с этим расходы включаются в цену Договора.</w:t>
            </w:r>
          </w:p>
          <w:p w:rsidR="00067D52" w:rsidRPr="00067D52" w:rsidRDefault="00067D52" w:rsidP="006D60AC">
            <w:pPr>
              <w:jc w:val="center"/>
              <w:rPr>
                <w:lang w:eastAsia="en-US"/>
              </w:rPr>
            </w:pPr>
            <w:bookmarkStart w:id="35" w:name="z288"/>
            <w:bookmarkEnd w:id="32"/>
            <w:r w:rsidRPr="00067D52">
              <w:rPr>
                <w:b/>
                <w:color w:val="000000"/>
                <w:sz w:val="22"/>
                <w:szCs w:val="22"/>
                <w:lang w:eastAsia="en-US"/>
              </w:rPr>
              <w:t>Глава 5. Особенности поставки и приемки медицинской техники:</w:t>
            </w:r>
          </w:p>
          <w:p w:rsidR="00067D52" w:rsidRPr="00067D52" w:rsidRDefault="00067D52" w:rsidP="006D60AC">
            <w:pPr>
              <w:jc w:val="both"/>
              <w:rPr>
                <w:lang w:eastAsia="en-US"/>
              </w:rPr>
            </w:pPr>
            <w:bookmarkStart w:id="36" w:name="z289"/>
            <w:bookmarkEnd w:id="35"/>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14.</w:t>
            </w:r>
            <w:r w:rsidRPr="00067D52">
              <w:rPr>
                <w:color w:val="000000"/>
                <w:sz w:val="22"/>
                <w:szCs w:val="22"/>
                <w:lang w:eastAsia="en-US"/>
              </w:rPr>
              <w:t xml:space="preserve"> Гарантийное сервисное обслуживание на поставляемую медицинскую технику действительно в течение 37 (тридцать семь) месяцев после установки и введения в эксплуатацию, стоимость гарантийного сервисного обслуживания в течение данного периода включена в цену договора и включает в себя регламентные и ремонтные работы, а также используемые при этом запасные части и узлы, произведенные заводом-изготовителем. При этом гарантийное сервисное обслуживание продлевается на срок соразмерно периоду простоя по причине поломки, ремонта, замены узлов и комплектующих медицинской техники или на указанный период Заказчику Поставщиком предоставляется аналогичная </w:t>
            </w:r>
            <w:r w:rsidRPr="00067D52">
              <w:rPr>
                <w:color w:val="000000"/>
                <w:sz w:val="22"/>
                <w:szCs w:val="22"/>
                <w:lang w:eastAsia="en-US"/>
              </w:rPr>
              <w:lastRenderedPageBreak/>
              <w:t xml:space="preserve">работающая медицинская техника. </w:t>
            </w:r>
          </w:p>
          <w:p w:rsidR="00067D52" w:rsidRPr="00067D52" w:rsidRDefault="00067D52" w:rsidP="006D60AC">
            <w:pPr>
              <w:jc w:val="both"/>
              <w:rPr>
                <w:lang w:eastAsia="en-US"/>
              </w:rPr>
            </w:pPr>
            <w:bookmarkStart w:id="37" w:name="z290"/>
            <w:bookmarkEnd w:id="36"/>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15.</w:t>
            </w:r>
            <w:r w:rsidRPr="00067D52">
              <w:rPr>
                <w:color w:val="000000"/>
                <w:sz w:val="22"/>
                <w:szCs w:val="22"/>
                <w:lang w:eastAsia="en-US"/>
              </w:rPr>
              <w:t xml:space="preserve"> В рамках данного Договора Поставщик должен предоставить услуги, указанные в тендерной документации.</w:t>
            </w:r>
          </w:p>
          <w:p w:rsidR="00067D52" w:rsidRPr="00067D52" w:rsidRDefault="00067D52" w:rsidP="006D60AC">
            <w:pPr>
              <w:jc w:val="both"/>
              <w:rPr>
                <w:lang w:eastAsia="en-US"/>
              </w:rPr>
            </w:pPr>
            <w:bookmarkStart w:id="38" w:name="z291"/>
            <w:bookmarkEnd w:id="37"/>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16.</w:t>
            </w:r>
            <w:r w:rsidRPr="00067D52">
              <w:rPr>
                <w:color w:val="000000"/>
                <w:sz w:val="22"/>
                <w:szCs w:val="22"/>
                <w:lang w:eastAsia="en-US"/>
              </w:rPr>
              <w:t xml:space="preserve"> Цены на сопутствующие услуги включены в цену Договора.</w:t>
            </w:r>
          </w:p>
          <w:p w:rsidR="00067D52" w:rsidRPr="00067D52" w:rsidRDefault="00067D52" w:rsidP="006D60AC">
            <w:pPr>
              <w:jc w:val="both"/>
              <w:rPr>
                <w:lang w:eastAsia="en-US"/>
              </w:rPr>
            </w:pPr>
            <w:bookmarkStart w:id="39" w:name="z292"/>
            <w:bookmarkEnd w:id="3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17.</w:t>
            </w:r>
            <w:r w:rsidRPr="00067D52">
              <w:rPr>
                <w:color w:val="000000"/>
                <w:sz w:val="22"/>
                <w:szCs w:val="22"/>
                <w:lang w:eastAsia="en-US"/>
              </w:rPr>
              <w:t xml:space="preserve"> Заказчик может потребовать от Поставщика предоставить информацию о запасных частях, изготовляемых или реализуемых Поставщиком, а именно стоимость и номенклатуру запасных частей, которые Заказчик может выбрать для закупки у Поставщика и использовать их после истечения гарантийного срока.</w:t>
            </w:r>
          </w:p>
          <w:p w:rsidR="00067D52" w:rsidRPr="00067D52" w:rsidRDefault="00067D52" w:rsidP="006D60AC">
            <w:pPr>
              <w:jc w:val="both"/>
              <w:rPr>
                <w:lang w:eastAsia="en-US"/>
              </w:rPr>
            </w:pPr>
            <w:bookmarkStart w:id="40" w:name="z293"/>
            <w:bookmarkEnd w:id="39"/>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18.</w:t>
            </w:r>
            <w:r w:rsidRPr="00067D52">
              <w:rPr>
                <w:color w:val="000000"/>
                <w:sz w:val="22"/>
                <w:szCs w:val="22"/>
                <w:lang w:eastAsia="en-US"/>
              </w:rPr>
              <w:t xml:space="preserve"> Поставщик, в случае прекращения производства им запасных частей, должен:</w:t>
            </w:r>
          </w:p>
          <w:p w:rsidR="00067D52" w:rsidRPr="00067D52" w:rsidRDefault="00067D52" w:rsidP="006D60AC">
            <w:pPr>
              <w:jc w:val="both"/>
              <w:rPr>
                <w:lang w:eastAsia="en-US"/>
              </w:rPr>
            </w:pPr>
            <w:bookmarkStart w:id="41" w:name="z294"/>
            <w:bookmarkEnd w:id="40"/>
            <w:r w:rsidRPr="00067D52">
              <w:rPr>
                <w:color w:val="000000"/>
                <w:sz w:val="22"/>
                <w:szCs w:val="22"/>
                <w:lang w:eastAsia="en-US"/>
              </w:rPr>
              <w:t>а) заблаговременно уведомить Заказчика о предстоящем свертывании производства, с тем, чтобы позволить ему произвести необходимые закупки в необходимых количествах;</w:t>
            </w:r>
          </w:p>
          <w:p w:rsidR="00067D52" w:rsidRPr="00067D52" w:rsidRDefault="00067D52" w:rsidP="006D60AC">
            <w:pPr>
              <w:jc w:val="both"/>
              <w:rPr>
                <w:lang w:eastAsia="en-US"/>
              </w:rPr>
            </w:pPr>
            <w:bookmarkStart w:id="42" w:name="z295"/>
            <w:bookmarkEnd w:id="41"/>
            <w:r w:rsidRPr="00067D52">
              <w:rPr>
                <w:color w:val="000000"/>
                <w:sz w:val="22"/>
                <w:szCs w:val="22"/>
                <w:lang w:eastAsia="en-US"/>
              </w:rPr>
              <w:t>б) в случае необходимости вслед за прекращением производства бесплатно предоставить Заказчику планы, чертежи и техническую документацию на запасные части.</w:t>
            </w:r>
          </w:p>
          <w:p w:rsidR="00067D52" w:rsidRPr="00067D52" w:rsidRDefault="00067D52" w:rsidP="006D60AC">
            <w:pPr>
              <w:jc w:val="both"/>
              <w:rPr>
                <w:lang w:eastAsia="en-US"/>
              </w:rPr>
            </w:pPr>
            <w:bookmarkStart w:id="43" w:name="z296"/>
            <w:bookmarkEnd w:id="42"/>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19.</w:t>
            </w:r>
            <w:r w:rsidRPr="00067D52">
              <w:rPr>
                <w:color w:val="000000"/>
                <w:sz w:val="22"/>
                <w:szCs w:val="22"/>
                <w:lang w:eastAsia="en-US"/>
              </w:rPr>
              <w:t xml:space="preserve"> Поставщик гарантирует, что товары, поставленные в рамках Договора:</w:t>
            </w:r>
            <w:bookmarkStart w:id="44" w:name="z297"/>
            <w:bookmarkEnd w:id="43"/>
          </w:p>
          <w:p w:rsidR="00067D52" w:rsidRPr="00067D52" w:rsidRDefault="00067D52" w:rsidP="006D60AC">
            <w:pPr>
              <w:jc w:val="both"/>
              <w:rPr>
                <w:lang w:eastAsia="en-US"/>
              </w:rPr>
            </w:pPr>
            <w:r w:rsidRPr="00067D52">
              <w:rPr>
                <w:color w:val="000000"/>
                <w:sz w:val="22"/>
                <w:szCs w:val="22"/>
                <w:lang w:eastAsia="en-US"/>
              </w:rPr>
              <w:t>1) являются новыми, неиспользованными, новейшими либо серийными моделями, отражающими все последние модификации конструкций и материалов, если Договором не предусмотрено иное;</w:t>
            </w:r>
          </w:p>
          <w:p w:rsidR="00067D52" w:rsidRPr="00067D52" w:rsidRDefault="00067D52" w:rsidP="006D60AC">
            <w:pPr>
              <w:jc w:val="both"/>
              <w:rPr>
                <w:lang w:eastAsia="en-US"/>
              </w:rPr>
            </w:pPr>
            <w:bookmarkStart w:id="45" w:name="z298"/>
            <w:bookmarkEnd w:id="44"/>
            <w:r w:rsidRPr="00067D52">
              <w:rPr>
                <w:color w:val="000000"/>
                <w:sz w:val="22"/>
                <w:szCs w:val="22"/>
                <w:lang w:eastAsia="en-US"/>
              </w:rPr>
              <w:t>2) не имеют дефектов, связанных с конструкцией, материалами или работой, при нормальном использовании поставленных товаров в условиях, обычных для страны Заказчика.</w:t>
            </w:r>
          </w:p>
          <w:p w:rsidR="00067D52" w:rsidRPr="00067D52" w:rsidRDefault="00067D52" w:rsidP="006D60AC">
            <w:pPr>
              <w:jc w:val="both"/>
              <w:rPr>
                <w:lang w:eastAsia="en-US"/>
              </w:rPr>
            </w:pPr>
            <w:bookmarkStart w:id="46" w:name="z299"/>
            <w:bookmarkEnd w:id="4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20.</w:t>
            </w:r>
            <w:r w:rsidRPr="00067D52">
              <w:rPr>
                <w:color w:val="000000"/>
                <w:sz w:val="22"/>
                <w:szCs w:val="22"/>
                <w:lang w:eastAsia="en-US"/>
              </w:rPr>
              <w:t xml:space="preserve"> В случае появления дефектов в конструкциях, материалах, изготовленных Поставщиком в строгом соответствии с технической спецификацией, представленной Заказчиком, Поставщик не несет ответственности за упущения Заказчика в его (Заказчика) технической спецификации.</w:t>
            </w:r>
          </w:p>
          <w:p w:rsidR="00067D52" w:rsidRPr="00067D52" w:rsidRDefault="00067D52" w:rsidP="006D60AC">
            <w:pPr>
              <w:jc w:val="both"/>
              <w:rPr>
                <w:lang w:eastAsia="en-US"/>
              </w:rPr>
            </w:pPr>
            <w:bookmarkStart w:id="47" w:name="z300"/>
            <w:bookmarkEnd w:id="46"/>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21.</w:t>
            </w:r>
            <w:r w:rsidRPr="00067D52">
              <w:rPr>
                <w:color w:val="000000"/>
                <w:sz w:val="22"/>
                <w:szCs w:val="22"/>
                <w:lang w:eastAsia="en-US"/>
              </w:rPr>
              <w:t xml:space="preserve"> Эта гарантия действительна в течение ______ дней после (указать требуемый срок гарантии) доставки всей партии товаров или ее части в зависимости от конкретного случая и их приемки на конечном пункте назначения, указанном в Договоре.</w:t>
            </w:r>
          </w:p>
          <w:p w:rsidR="00067D52" w:rsidRPr="00067D52" w:rsidRDefault="00067D52" w:rsidP="006D60AC">
            <w:pPr>
              <w:jc w:val="both"/>
              <w:rPr>
                <w:lang w:eastAsia="en-US"/>
              </w:rPr>
            </w:pPr>
            <w:bookmarkStart w:id="48" w:name="z301"/>
            <w:bookmarkEnd w:id="47"/>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22.</w:t>
            </w:r>
            <w:r w:rsidRPr="00067D52">
              <w:rPr>
                <w:color w:val="000000"/>
                <w:sz w:val="22"/>
                <w:szCs w:val="22"/>
                <w:lang w:eastAsia="en-US"/>
              </w:rPr>
              <w:t xml:space="preserve"> </w:t>
            </w:r>
            <w:r w:rsidRPr="00067D52">
              <w:rPr>
                <w:spacing w:val="2"/>
                <w:sz w:val="22"/>
                <w:szCs w:val="22"/>
                <w:lang w:eastAsia="en-US"/>
              </w:rPr>
              <w:t>Заказчик обязан оперативно уведомить Поставщика в письменном виде обо всех претензиях, связанных с данной гарантией.</w:t>
            </w:r>
            <w:bookmarkStart w:id="49" w:name="z510"/>
            <w:bookmarkEnd w:id="49"/>
            <w:r w:rsidRPr="00067D52">
              <w:rPr>
                <w:spacing w:val="2"/>
                <w:sz w:val="22"/>
                <w:szCs w:val="22"/>
                <w:lang w:eastAsia="en-US"/>
              </w:rPr>
              <w:t xml:space="preserve"> </w:t>
            </w:r>
            <w:r w:rsidRPr="00067D52">
              <w:rPr>
                <w:sz w:val="22"/>
                <w:szCs w:val="22"/>
                <w:lang w:eastAsia="en-US"/>
              </w:rPr>
              <w:t>Гарантийный срок в этом случае продлевается соответственно на период неработоспособности/непригодности Товара и устранения дефектов – период продления срока исчисляется с даты отправления претензии и до подписания акта приемки Товара после устранения дефектов либо замены товара.</w:t>
            </w:r>
          </w:p>
          <w:p w:rsidR="00067D52" w:rsidRPr="00067D52" w:rsidRDefault="00067D52" w:rsidP="006D60AC">
            <w:pPr>
              <w:jc w:val="both"/>
              <w:rPr>
                <w:lang w:eastAsia="en-US"/>
              </w:rPr>
            </w:pPr>
            <w:bookmarkStart w:id="50" w:name="z302"/>
            <w:bookmarkEnd w:id="4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23.</w:t>
            </w:r>
            <w:r w:rsidRPr="00067D52">
              <w:rPr>
                <w:color w:val="000000"/>
                <w:sz w:val="22"/>
                <w:szCs w:val="22"/>
                <w:lang w:eastAsia="en-US"/>
              </w:rPr>
              <w:t xml:space="preserve"> После получения уведомления о выходе товара из строя поставщик должен в срок не более 72 (семьдесят два) часов с момента получения уведомления обеспечить выезд квалифицированного специалиста на место для определения причин, сроков предполагаемого ремонта. Поставщик должен произвести ремонт, используя запасные части и узлы, произведенные заводом-изготовителем, или замену </w:t>
            </w:r>
            <w:r w:rsidRPr="00067D52">
              <w:rPr>
                <w:color w:val="000000"/>
                <w:sz w:val="22"/>
                <w:szCs w:val="22"/>
                <w:lang w:eastAsia="en-US"/>
              </w:rPr>
              <w:lastRenderedPageBreak/>
              <w:t>бракованного товара или его части без каких-либо расходов со стороны заказчика в течение одного месяца. Выполнение данного обязательства оформляется подписанием Заказчиком, представленного Поставщиком акта.</w:t>
            </w:r>
          </w:p>
          <w:p w:rsidR="00067D52" w:rsidRPr="00067D52" w:rsidRDefault="00067D52" w:rsidP="006D60AC">
            <w:pPr>
              <w:shd w:val="clear" w:color="auto" w:fill="FFFFFF"/>
              <w:ind w:firstLine="307"/>
              <w:jc w:val="both"/>
              <w:textAlignment w:val="baseline"/>
              <w:rPr>
                <w:spacing w:val="2"/>
              </w:rPr>
            </w:pPr>
            <w:bookmarkStart w:id="51" w:name="z303"/>
            <w:bookmarkEnd w:id="50"/>
            <w:r w:rsidRPr="00067D52">
              <w:rPr>
                <w:b/>
                <w:color w:val="000000"/>
                <w:sz w:val="22"/>
                <w:szCs w:val="22"/>
              </w:rPr>
              <w:t>24.</w:t>
            </w:r>
            <w:r w:rsidRPr="00067D52">
              <w:rPr>
                <w:color w:val="000000"/>
                <w:sz w:val="22"/>
                <w:szCs w:val="22"/>
              </w:rPr>
              <w:t xml:space="preserve"> </w:t>
            </w:r>
            <w:r w:rsidRPr="00067D52">
              <w:rPr>
                <w:spacing w:val="2"/>
                <w:sz w:val="22"/>
                <w:szCs w:val="22"/>
              </w:rPr>
              <w:t>Если Поставщик, получив уведомление, не исправит дефект(ы) в течение одного месяца, Заказчик может применить необходимые санкции и меры по исправлению дефектов за счет Поставщика и без какого-либо ущерба другим правам, которыми Заказчик может обладать по Договору в отношении Поставщика</w:t>
            </w:r>
            <w:bookmarkStart w:id="52" w:name="z512"/>
            <w:bookmarkEnd w:id="52"/>
            <w:r w:rsidRPr="00067D52">
              <w:rPr>
                <w:sz w:val="22"/>
                <w:szCs w:val="22"/>
              </w:rPr>
              <w:t>: а именно, но не ограничиваясь – Заказчик может исправить дефекты своими силами или с привлечением стороннего специалиста (компетентного лица) за счет Заказчика, с дальнейшей компенсацией Поставщиком стоимости ремонта/замены товара по требованию Заказчика об этом и в указанный им срок, и/или Заказчик вправе удержать стоимость ремонта/замены из сумм, подлежащих оплате Поставщику, как по данному договору, так и по другим договорам между Сторонами.</w:t>
            </w:r>
          </w:p>
          <w:p w:rsidR="00067D52" w:rsidRPr="00067D52" w:rsidRDefault="00067D52" w:rsidP="006D60AC">
            <w:pPr>
              <w:jc w:val="both"/>
              <w:rPr>
                <w:lang w:eastAsia="en-US"/>
              </w:rPr>
            </w:pPr>
            <w:bookmarkStart w:id="53" w:name="z304"/>
            <w:bookmarkEnd w:id="51"/>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25.</w:t>
            </w:r>
            <w:r w:rsidRPr="00067D52">
              <w:rPr>
                <w:color w:val="000000"/>
                <w:sz w:val="22"/>
                <w:szCs w:val="22"/>
                <w:lang w:eastAsia="en-US"/>
              </w:rPr>
              <w:t xml:space="preserve"> Никакие отклонения или изменения (чертежи, проекты или технические спецификации, метод отгрузки, упаковки, место доставки, или услуги, предоставляемые Поставщиком и иные) в документы Договора не допускаются, за исключением письменных изменений, подписанных обеими сторонами.</w:t>
            </w:r>
          </w:p>
          <w:p w:rsidR="00067D52" w:rsidRPr="00067D52" w:rsidRDefault="00067D52" w:rsidP="006D60AC">
            <w:pPr>
              <w:jc w:val="both"/>
              <w:rPr>
                <w:lang w:eastAsia="en-US"/>
              </w:rPr>
            </w:pPr>
            <w:bookmarkStart w:id="54" w:name="z305"/>
            <w:bookmarkEnd w:id="53"/>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26.</w:t>
            </w:r>
            <w:r w:rsidRPr="00067D52">
              <w:rPr>
                <w:color w:val="000000"/>
                <w:sz w:val="22"/>
                <w:szCs w:val="22"/>
                <w:lang w:eastAsia="en-US"/>
              </w:rPr>
              <w:t xml:space="preserve"> Если любое изменение ведет к уменьшению стоимости или сроков, необходимых Поставщику для поставки любой части товаров по Договору, то цена Договора соответствующим образом корректируется, а в Договор вносятся соответствующие поправки. Все запросы Поставщика на проведение корректировки в рамках данной статьи должны быть предъявлены в течение 30 (тридцати) дней со дня получения Поставщиком распоряжения об изменениях от Заказчика.</w:t>
            </w:r>
          </w:p>
          <w:p w:rsidR="00067D52" w:rsidRPr="00067D52" w:rsidRDefault="00067D52" w:rsidP="006D60AC">
            <w:pPr>
              <w:jc w:val="center"/>
              <w:rPr>
                <w:lang w:eastAsia="en-US"/>
              </w:rPr>
            </w:pPr>
            <w:bookmarkStart w:id="55" w:name="z306"/>
            <w:bookmarkEnd w:id="54"/>
            <w:r w:rsidRPr="00067D52">
              <w:rPr>
                <w:b/>
                <w:color w:val="000000"/>
                <w:sz w:val="22"/>
                <w:szCs w:val="22"/>
                <w:lang w:eastAsia="en-US"/>
              </w:rPr>
              <w:t>Глава 6. Ответственность Сторон:</w:t>
            </w:r>
          </w:p>
          <w:p w:rsidR="00067D52" w:rsidRPr="00067D52" w:rsidRDefault="00067D52" w:rsidP="006D60AC">
            <w:pPr>
              <w:jc w:val="both"/>
              <w:rPr>
                <w:lang w:eastAsia="en-US"/>
              </w:rPr>
            </w:pPr>
            <w:bookmarkStart w:id="56" w:name="z307"/>
            <w:bookmarkEnd w:id="5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27.</w:t>
            </w:r>
            <w:r w:rsidRPr="00067D52">
              <w:rPr>
                <w:color w:val="000000"/>
                <w:sz w:val="22"/>
                <w:szCs w:val="22"/>
                <w:lang w:eastAsia="en-US"/>
              </w:rPr>
              <w:t xml:space="preserve"> Поставщик ни полностью, ни частично не должен передавать кому-либо свои обязательства по настоящему Договору без предварительного письменного согласия Заказчика.</w:t>
            </w:r>
          </w:p>
          <w:p w:rsidR="00067D52" w:rsidRPr="00067D52" w:rsidRDefault="00067D52" w:rsidP="006D60AC">
            <w:pPr>
              <w:jc w:val="both"/>
              <w:rPr>
                <w:color w:val="000000"/>
                <w:lang w:eastAsia="en-US"/>
              </w:rPr>
            </w:pPr>
            <w:bookmarkStart w:id="57" w:name="z308"/>
            <w:bookmarkEnd w:id="56"/>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28.</w:t>
            </w:r>
            <w:r w:rsidRPr="00067D52">
              <w:rPr>
                <w:color w:val="000000"/>
                <w:sz w:val="22"/>
                <w:szCs w:val="22"/>
                <w:lang w:eastAsia="en-US"/>
              </w:rPr>
              <w:t xml:space="preserve"> Поставка товаров и предоставление услуг должны осуществляться Поставщиком в соответствии с Приложением 1 к Договору</w:t>
            </w:r>
            <w:bookmarkStart w:id="58" w:name="z309"/>
            <w:bookmarkEnd w:id="57"/>
            <w:r w:rsidRPr="00067D52">
              <w:rPr>
                <w:color w:val="000000"/>
                <w:sz w:val="22"/>
                <w:szCs w:val="22"/>
                <w:lang w:eastAsia="en-US"/>
              </w:rPr>
              <w:t>.</w:t>
            </w:r>
          </w:p>
          <w:p w:rsidR="00067D52" w:rsidRPr="00067D52" w:rsidRDefault="00067D52" w:rsidP="006D60AC">
            <w:pPr>
              <w:jc w:val="both"/>
              <w:rPr>
                <w:lang w:eastAsia="en-US"/>
              </w:rPr>
            </w:pP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29.</w:t>
            </w:r>
            <w:r w:rsidRPr="00067D52">
              <w:rPr>
                <w:color w:val="000000"/>
                <w:sz w:val="22"/>
                <w:szCs w:val="22"/>
                <w:lang w:eastAsia="en-US"/>
              </w:rPr>
              <w:t xml:space="preserve"> Задержка с выполнением поставки со стороны поставщика приводит к удержанию гарантийного обеспечения исполнения договора и выплате неустойки.</w:t>
            </w:r>
          </w:p>
          <w:p w:rsidR="00067D52" w:rsidRPr="00067D52" w:rsidRDefault="00067D52" w:rsidP="006D60AC">
            <w:pPr>
              <w:jc w:val="both"/>
              <w:rPr>
                <w:lang w:eastAsia="en-US"/>
              </w:rPr>
            </w:pPr>
            <w:bookmarkStart w:id="59" w:name="z310"/>
            <w:bookmarkEnd w:id="5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30.</w:t>
            </w:r>
            <w:r w:rsidRPr="00067D52">
              <w:rPr>
                <w:color w:val="000000"/>
                <w:sz w:val="22"/>
                <w:szCs w:val="22"/>
                <w:lang w:eastAsia="en-US"/>
              </w:rPr>
              <w:t xml:space="preserve"> Если в период выполнения Договора Поставщик в любой момент столкнется с условиями, мешающими своевременной поставке товаров, Поставщик должен незамедлительно направить Заказчику письменное уведомление о факте задержки, ее предположительной длительности и причине(ах). После получения уведомления от Поставщика Заказчик должен оценить ситуацию и может, по согласованию с администратором бюджетной программы, продлить срок выполнения Договора поставщиком. В этом случае, такое продление должно быть ратифицировано сторонами путем внесения поправки в Договор.</w:t>
            </w:r>
          </w:p>
          <w:p w:rsidR="00067D52" w:rsidRPr="00067D52" w:rsidRDefault="00067D52" w:rsidP="006D60AC">
            <w:pPr>
              <w:jc w:val="both"/>
              <w:rPr>
                <w:lang w:eastAsia="en-US"/>
              </w:rPr>
            </w:pPr>
            <w:bookmarkStart w:id="60" w:name="z311"/>
            <w:bookmarkEnd w:id="59"/>
            <w:r w:rsidRPr="00067D52">
              <w:rPr>
                <w:color w:val="000000"/>
                <w:sz w:val="22"/>
                <w:szCs w:val="22"/>
                <w:lang w:val="en-US" w:eastAsia="en-US"/>
              </w:rPr>
              <w:lastRenderedPageBreak/>
              <w:t>     </w:t>
            </w:r>
            <w:r w:rsidRPr="00067D52">
              <w:rPr>
                <w:color w:val="000000"/>
                <w:sz w:val="22"/>
                <w:szCs w:val="22"/>
                <w:lang w:eastAsia="en-US"/>
              </w:rPr>
              <w:t xml:space="preserve"> </w:t>
            </w:r>
            <w:r w:rsidRPr="00067D52">
              <w:rPr>
                <w:b/>
                <w:color w:val="000000"/>
                <w:sz w:val="22"/>
                <w:szCs w:val="22"/>
                <w:lang w:eastAsia="en-US"/>
              </w:rPr>
              <w:t>31.</w:t>
            </w:r>
            <w:r w:rsidRPr="00067D52">
              <w:rPr>
                <w:color w:val="000000"/>
                <w:sz w:val="22"/>
                <w:szCs w:val="22"/>
                <w:lang w:eastAsia="en-US"/>
              </w:rPr>
              <w:t xml:space="preserve"> За исключением форс-мажорных условий, если Поставщик не может поставить товары в сроки, предусмотренные Договором, Заказчик без ущерба другим своим правам в рамках Договора вычитает из цены Договора в виде неустойки сумму в размере 0,1 (ноль целых одна десятая) процентов от суммы недопоставленного или поставленного с нарушением сроков товара.</w:t>
            </w:r>
          </w:p>
          <w:p w:rsidR="00067D52" w:rsidRPr="00067D52" w:rsidRDefault="00067D52" w:rsidP="006D60AC">
            <w:pPr>
              <w:jc w:val="both"/>
              <w:rPr>
                <w:lang w:eastAsia="en-US"/>
              </w:rPr>
            </w:pPr>
            <w:bookmarkStart w:id="61" w:name="z312"/>
            <w:bookmarkEnd w:id="60"/>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32.</w:t>
            </w:r>
            <w:r w:rsidRPr="00067D52">
              <w:rPr>
                <w:color w:val="000000"/>
                <w:sz w:val="22"/>
                <w:szCs w:val="22"/>
                <w:lang w:eastAsia="en-US"/>
              </w:rPr>
              <w:t xml:space="preserve"> 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 если задержка с выполнением Договора является результатом форс-мажорных обстоятельств.</w:t>
            </w:r>
          </w:p>
          <w:p w:rsidR="00067D52" w:rsidRPr="00067D52" w:rsidRDefault="00067D52" w:rsidP="006D60AC">
            <w:pPr>
              <w:jc w:val="both"/>
              <w:rPr>
                <w:lang w:eastAsia="en-US"/>
              </w:rPr>
            </w:pPr>
            <w:bookmarkStart w:id="62" w:name="z313"/>
            <w:bookmarkEnd w:id="61"/>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33.</w:t>
            </w:r>
            <w:r w:rsidRPr="00067D52">
              <w:rPr>
                <w:color w:val="000000"/>
                <w:sz w:val="22"/>
                <w:szCs w:val="22"/>
                <w:lang w:eastAsia="en-US"/>
              </w:rPr>
              <w:t xml:space="preserve"> Для целей Договора форс-мажор означает событие, не связанное с просчетом или небрежностью Стороны, и имеет непредвиденный характер неподвластное контролю любой из Сторон (стихийные бедствия, издание нормативных актов или распоряжений государственных органов, запрещающих или каким-либо иным образом препятствующих исполнению обязательств) при условии, что эти обстоятельства сделали невозможным исполнение любой из Сторон своих обязательств по Договору. </w:t>
            </w:r>
          </w:p>
          <w:p w:rsidR="00067D52" w:rsidRPr="00067D52" w:rsidRDefault="00067D52" w:rsidP="006D60AC">
            <w:pPr>
              <w:jc w:val="both"/>
              <w:rPr>
                <w:lang w:eastAsia="en-US"/>
              </w:rPr>
            </w:pPr>
            <w:bookmarkStart w:id="63" w:name="z314"/>
            <w:bookmarkEnd w:id="62"/>
            <w:r w:rsidRPr="00067D52">
              <w:rPr>
                <w:b/>
                <w:color w:val="000000"/>
                <w:sz w:val="22"/>
                <w:szCs w:val="22"/>
                <w:lang w:val="en-US" w:eastAsia="en-US"/>
              </w:rPr>
              <w:t>     </w:t>
            </w:r>
            <w:r w:rsidRPr="00067D52">
              <w:rPr>
                <w:b/>
                <w:color w:val="000000"/>
                <w:sz w:val="22"/>
                <w:szCs w:val="22"/>
                <w:lang w:eastAsia="en-US"/>
              </w:rPr>
              <w:t xml:space="preserve"> 34.</w:t>
            </w:r>
            <w:r w:rsidRPr="00067D52">
              <w:rPr>
                <w:color w:val="000000"/>
                <w:sz w:val="22"/>
                <w:szCs w:val="22"/>
                <w:lang w:eastAsia="en-US"/>
              </w:rPr>
              <w:t xml:space="preserve"> При возникновении форс-мажорных обстоятельств, Сторона, у которой они возникли, направляет другой Стороне письменное уведомление о таких обстоятельствах и их причинах и подтверждает их наступление соответствующими документами в течение десяти календарных дней с момента возникновения форс-мажорных обстоятельств. В этом случае действие Договора приостанавливается до прекращения форс-мажорных обстоятельств, и срок действия Договора продлевается соответственно сроку действия форс-мажорных обстоятельств. Неуведомление или несвоевременное уведомление лишает Сторону права ссылаться на любые вышеуказанные обстоятельства как основание, освобождающее от ответственности за ненадлежащее исполнение, либо неисполнение обязательств по Договору.</w:t>
            </w:r>
          </w:p>
          <w:p w:rsidR="00067D52" w:rsidRPr="00067D52" w:rsidRDefault="00067D52" w:rsidP="006D60AC">
            <w:pPr>
              <w:jc w:val="both"/>
              <w:rPr>
                <w:lang w:eastAsia="en-US"/>
              </w:rPr>
            </w:pPr>
            <w:bookmarkStart w:id="64" w:name="z315"/>
            <w:bookmarkEnd w:id="63"/>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35.</w:t>
            </w:r>
            <w:r w:rsidRPr="00067D52">
              <w:rPr>
                <w:color w:val="000000"/>
                <w:sz w:val="22"/>
                <w:szCs w:val="22"/>
                <w:lang w:eastAsia="en-US"/>
              </w:rPr>
              <w:t xml:space="preserve"> В случае, если форс-мажорные обстоятельства длятся более одного календарного месяца, Стороны вправе принять решение о прекращении действия Договора путем заключения письменного соглашения об этом. При этом Стороны производят взаиморасчет за фактически поставленный товар.</w:t>
            </w:r>
          </w:p>
          <w:p w:rsidR="00067D52" w:rsidRPr="00067D52" w:rsidRDefault="00067D52" w:rsidP="006D60AC">
            <w:pPr>
              <w:jc w:val="both"/>
              <w:rPr>
                <w:lang w:eastAsia="en-US"/>
              </w:rPr>
            </w:pPr>
            <w:bookmarkStart w:id="65" w:name="z316"/>
            <w:bookmarkEnd w:id="64"/>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36.</w:t>
            </w:r>
            <w:r w:rsidRPr="00067D52">
              <w:rPr>
                <w:color w:val="000000"/>
                <w:sz w:val="22"/>
                <w:szCs w:val="22"/>
                <w:lang w:eastAsia="en-US"/>
              </w:rPr>
              <w:t xml:space="preserve"> Заказчик может в любое время расторгнуть Договор, направив Поставщику соответствующее письменное уведомление, если Поставщик становится банкротом или неплатежеспособным. В этом случае, расторжение осуществляется немедленно, и Заказчик не несет никакой финансовой обязанности по отношению к Поставщику при условии, если расторжение Договора не наносит ущерба или не затрагивает каких-либо прав на совершение действий или применение санкций, которые были или будут впоследствии предъявлены Заказчику.</w:t>
            </w:r>
          </w:p>
          <w:p w:rsidR="00067D52" w:rsidRPr="00067D52" w:rsidRDefault="00067D52" w:rsidP="006D60AC">
            <w:pPr>
              <w:jc w:val="both"/>
              <w:rPr>
                <w:lang w:eastAsia="en-US"/>
              </w:rPr>
            </w:pPr>
            <w:bookmarkStart w:id="66" w:name="z317"/>
            <w:bookmarkEnd w:id="6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37.</w:t>
            </w:r>
            <w:r w:rsidRPr="00067D52">
              <w:rPr>
                <w:color w:val="000000"/>
                <w:sz w:val="22"/>
                <w:szCs w:val="22"/>
                <w:lang w:eastAsia="en-US"/>
              </w:rPr>
              <w:t xml:space="preserve"> Заказчик может в любое время расторгнуть Договор в силу нецелесообразности его дальнейшего выполнения, направив Поставщику соответствующее </w:t>
            </w:r>
            <w:r w:rsidRPr="00067D52">
              <w:rPr>
                <w:color w:val="000000"/>
                <w:sz w:val="22"/>
                <w:szCs w:val="22"/>
                <w:lang w:eastAsia="en-US"/>
              </w:rPr>
              <w:lastRenderedPageBreak/>
              <w:t>письменное уведомление. В уведомлении должна быть указана причина расторжения Договора, должен оговариваться объем аннулированных договорных обязательств, а также дата вступления в силу расторжения Договора.</w:t>
            </w:r>
          </w:p>
          <w:p w:rsidR="00067D52" w:rsidRPr="00067D52" w:rsidRDefault="00067D52" w:rsidP="006D60AC">
            <w:pPr>
              <w:jc w:val="both"/>
              <w:rPr>
                <w:lang w:eastAsia="en-US"/>
              </w:rPr>
            </w:pPr>
            <w:bookmarkStart w:id="67" w:name="z318"/>
            <w:bookmarkEnd w:id="66"/>
            <w:r w:rsidRPr="00067D52">
              <w:rPr>
                <w:color w:val="000000"/>
                <w:sz w:val="22"/>
                <w:szCs w:val="22"/>
                <w:lang w:val="en-US" w:eastAsia="en-US"/>
              </w:rPr>
              <w:t>     </w:t>
            </w:r>
            <w:r w:rsidRPr="00067D52">
              <w:rPr>
                <w:color w:val="000000"/>
                <w:sz w:val="22"/>
                <w:szCs w:val="22"/>
                <w:lang w:eastAsia="en-US"/>
              </w:rPr>
              <w:t xml:space="preserve"> Когда Договор аннулируется в силу таких обстоятельств, Поставщик имеет право требовать оплату только за фактические затраты, связанные с расторжением по Договору, на день расторжения. Заказчик и Поставщик должны прилагать все усилия к тому, чтобы разрешать в процессе прямых переговоров все разногласия или споры, возникающие между ними по Договору или в связи с ним.</w:t>
            </w:r>
          </w:p>
          <w:p w:rsidR="00067D52" w:rsidRPr="00067D52" w:rsidRDefault="00067D52" w:rsidP="006D60AC">
            <w:pPr>
              <w:jc w:val="both"/>
              <w:rPr>
                <w:lang w:eastAsia="en-US"/>
              </w:rPr>
            </w:pPr>
            <w:bookmarkStart w:id="68" w:name="z319"/>
            <w:bookmarkEnd w:id="67"/>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38.</w:t>
            </w:r>
            <w:r w:rsidRPr="00067D52">
              <w:rPr>
                <w:color w:val="000000"/>
                <w:sz w:val="22"/>
                <w:szCs w:val="22"/>
                <w:lang w:eastAsia="en-US"/>
              </w:rPr>
              <w:t xml:space="preserve"> Если в течение 21 (двадцати одного) календарного дня после начала таких переговоров Заказчик и Поставщик не могут разрешить спор по Договору, любая из сторон может потребовать решения этого вопроса в соответствии с законодательством Республики Казахстан по месту нахождения Заказчика.</w:t>
            </w:r>
          </w:p>
          <w:p w:rsidR="00067D52" w:rsidRPr="00067D52" w:rsidRDefault="00067D52" w:rsidP="006D60AC">
            <w:pPr>
              <w:jc w:val="both"/>
              <w:rPr>
                <w:lang w:eastAsia="en-US"/>
              </w:rPr>
            </w:pPr>
            <w:bookmarkStart w:id="69" w:name="z320"/>
            <w:bookmarkEnd w:id="68"/>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39.</w:t>
            </w:r>
            <w:r w:rsidRPr="00067D52">
              <w:rPr>
                <w:color w:val="000000"/>
                <w:sz w:val="22"/>
                <w:szCs w:val="22"/>
                <w:lang w:eastAsia="en-US"/>
              </w:rPr>
              <w:t xml:space="preserve">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а также соблюдают антикоррупционные требования согласно приложению к Договору.</w:t>
            </w:r>
          </w:p>
          <w:p w:rsidR="00067D52" w:rsidRPr="00067D52" w:rsidRDefault="00067D52" w:rsidP="006D60AC">
            <w:pPr>
              <w:jc w:val="center"/>
              <w:rPr>
                <w:lang w:eastAsia="en-US"/>
              </w:rPr>
            </w:pPr>
            <w:bookmarkStart w:id="70" w:name="z321"/>
            <w:bookmarkEnd w:id="69"/>
            <w:r w:rsidRPr="00067D52">
              <w:rPr>
                <w:b/>
                <w:color w:val="000000"/>
                <w:sz w:val="22"/>
                <w:szCs w:val="22"/>
                <w:lang w:eastAsia="en-US"/>
              </w:rPr>
              <w:t>Глава 7. Конфиденциальность:</w:t>
            </w:r>
          </w:p>
          <w:p w:rsidR="00067D52" w:rsidRPr="00067D52" w:rsidRDefault="00067D52" w:rsidP="006D60AC">
            <w:pPr>
              <w:jc w:val="both"/>
              <w:rPr>
                <w:lang w:eastAsia="en-US"/>
              </w:rPr>
            </w:pPr>
            <w:bookmarkStart w:id="71" w:name="z322"/>
            <w:bookmarkEnd w:id="70"/>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40.</w:t>
            </w:r>
            <w:r w:rsidRPr="00067D52">
              <w:rPr>
                <w:color w:val="000000"/>
                <w:sz w:val="22"/>
                <w:szCs w:val="22"/>
                <w:lang w:eastAsia="en-US"/>
              </w:rPr>
              <w:t xml:space="preserve"> Информация, предоставляемая одной Стороной для другой Стороны в результате действия Договора, является конфиденциальной сроком до 3 (трех) лет после истечения или расторжения Договора, кроме тех случаев, когда информация:</w:t>
            </w:r>
            <w:bookmarkStart w:id="72" w:name="z323"/>
            <w:bookmarkEnd w:id="71"/>
          </w:p>
          <w:p w:rsidR="00067D52" w:rsidRPr="00067D52" w:rsidRDefault="00067D52" w:rsidP="006D60AC">
            <w:pPr>
              <w:jc w:val="both"/>
              <w:rPr>
                <w:lang w:eastAsia="en-US"/>
              </w:rPr>
            </w:pPr>
            <w:r w:rsidRPr="00067D52">
              <w:rPr>
                <w:color w:val="000000"/>
                <w:sz w:val="22"/>
                <w:szCs w:val="22"/>
                <w:lang w:eastAsia="en-US"/>
              </w:rPr>
              <w:t>1) во время раскрытия находилась в публичном доступе;</w:t>
            </w:r>
          </w:p>
          <w:p w:rsidR="00067D52" w:rsidRPr="00067D52" w:rsidRDefault="00067D52" w:rsidP="006D60AC">
            <w:pPr>
              <w:jc w:val="both"/>
              <w:rPr>
                <w:lang w:eastAsia="en-US"/>
              </w:rPr>
            </w:pPr>
            <w:bookmarkStart w:id="73" w:name="z324"/>
            <w:bookmarkEnd w:id="72"/>
            <w:r w:rsidRPr="00067D52">
              <w:rPr>
                <w:color w:val="000000"/>
                <w:sz w:val="22"/>
                <w:szCs w:val="22"/>
                <w:lang w:eastAsia="en-US"/>
              </w:rPr>
              <w:t>2) после раскрытия другой Стороне поступает в публичное пользование путем публикации или иным образом без нарушения Договора раскрывающей Стороной (путем предоставления по запросам государственных, правоохранительных и судебных органов);</w:t>
            </w:r>
          </w:p>
          <w:p w:rsidR="00067D52" w:rsidRPr="00067D52" w:rsidRDefault="00067D52" w:rsidP="006D60AC">
            <w:pPr>
              <w:jc w:val="both"/>
              <w:rPr>
                <w:lang w:eastAsia="en-US"/>
              </w:rPr>
            </w:pPr>
            <w:bookmarkStart w:id="74" w:name="z325"/>
            <w:bookmarkEnd w:id="73"/>
            <w:r w:rsidRPr="00067D52">
              <w:rPr>
                <w:color w:val="000000"/>
                <w:sz w:val="22"/>
                <w:szCs w:val="22"/>
                <w:lang w:eastAsia="en-US"/>
              </w:rPr>
              <w:t>3) во время раскрытия другой Стороной находилась во владении у Стороны и не была приобретена прямо или косвенно у такой Стороны;</w:t>
            </w:r>
          </w:p>
          <w:p w:rsidR="00067D52" w:rsidRPr="00067D52" w:rsidRDefault="00067D52" w:rsidP="006D60AC">
            <w:pPr>
              <w:jc w:val="both"/>
              <w:rPr>
                <w:lang w:eastAsia="en-US"/>
              </w:rPr>
            </w:pPr>
            <w:bookmarkStart w:id="75" w:name="z326"/>
            <w:bookmarkEnd w:id="74"/>
            <w:r w:rsidRPr="00067D52">
              <w:rPr>
                <w:color w:val="000000"/>
                <w:sz w:val="22"/>
                <w:szCs w:val="22"/>
                <w:lang w:eastAsia="en-US"/>
              </w:rPr>
              <w:t>4) была получена от третьей стороны, однако такая информация не была представлена третьей стороне напрямую или косвенно со Стороны, гарантирующей конфиденциальность;</w:t>
            </w:r>
          </w:p>
          <w:p w:rsidR="00067D52" w:rsidRPr="00067D52" w:rsidRDefault="00067D52" w:rsidP="006D60AC">
            <w:pPr>
              <w:jc w:val="both"/>
              <w:rPr>
                <w:lang w:eastAsia="en-US"/>
              </w:rPr>
            </w:pPr>
            <w:bookmarkStart w:id="76" w:name="z327"/>
            <w:bookmarkEnd w:id="75"/>
            <w:r w:rsidRPr="00067D52">
              <w:rPr>
                <w:color w:val="000000"/>
                <w:sz w:val="22"/>
                <w:szCs w:val="22"/>
                <w:lang w:eastAsia="en-US"/>
              </w:rPr>
              <w:t>5) представляется суду, государственным органам, частным судебным исполнителям в предусмотренных законодательством Республики Казахстан случаях.</w:t>
            </w:r>
          </w:p>
          <w:p w:rsidR="00067D52" w:rsidRPr="00067D52" w:rsidRDefault="00067D52" w:rsidP="006D60AC">
            <w:pPr>
              <w:jc w:val="both"/>
              <w:rPr>
                <w:lang w:eastAsia="en-US"/>
              </w:rPr>
            </w:pPr>
            <w:bookmarkStart w:id="77" w:name="z328"/>
            <w:bookmarkEnd w:id="76"/>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41.</w:t>
            </w:r>
            <w:r w:rsidRPr="00067D52">
              <w:rPr>
                <w:color w:val="000000"/>
                <w:sz w:val="22"/>
                <w:szCs w:val="22"/>
                <w:lang w:eastAsia="en-US"/>
              </w:rPr>
              <w:t xml:space="preserve"> Сторона, подтверждающая свое обязательство в соответствии с Договором, возлагает на себя бремя доказывания, в случае установления нарушения такого обязательства.</w:t>
            </w:r>
          </w:p>
          <w:p w:rsidR="00067D52" w:rsidRPr="00067D52" w:rsidRDefault="00067D52" w:rsidP="006D60AC">
            <w:pPr>
              <w:jc w:val="center"/>
              <w:rPr>
                <w:lang w:eastAsia="en-US"/>
              </w:rPr>
            </w:pPr>
            <w:bookmarkStart w:id="78" w:name="z329"/>
            <w:bookmarkEnd w:id="77"/>
            <w:r w:rsidRPr="00067D52">
              <w:rPr>
                <w:b/>
                <w:color w:val="000000"/>
                <w:sz w:val="22"/>
                <w:szCs w:val="22"/>
                <w:lang w:eastAsia="en-US"/>
              </w:rPr>
              <w:t>Глава 8. Заключительные положения:</w:t>
            </w:r>
          </w:p>
          <w:p w:rsidR="00067D52" w:rsidRPr="00067D52" w:rsidRDefault="00067D52" w:rsidP="006D60AC">
            <w:pPr>
              <w:jc w:val="both"/>
              <w:rPr>
                <w:lang w:eastAsia="en-US"/>
              </w:rPr>
            </w:pPr>
            <w:bookmarkStart w:id="79" w:name="z330"/>
            <w:bookmarkEnd w:id="78"/>
            <w:r w:rsidRPr="00067D52">
              <w:rPr>
                <w:color w:val="000000"/>
                <w:sz w:val="22"/>
                <w:szCs w:val="22"/>
                <w:lang w:val="en-US" w:eastAsia="en-US"/>
              </w:rPr>
              <w:lastRenderedPageBreak/>
              <w:t>     </w:t>
            </w:r>
            <w:r w:rsidRPr="00067D52">
              <w:rPr>
                <w:color w:val="000000"/>
                <w:sz w:val="22"/>
                <w:szCs w:val="22"/>
                <w:lang w:eastAsia="en-US"/>
              </w:rPr>
              <w:t xml:space="preserve"> </w:t>
            </w:r>
            <w:r w:rsidRPr="00067D52">
              <w:rPr>
                <w:b/>
                <w:color w:val="000000"/>
                <w:sz w:val="22"/>
                <w:szCs w:val="22"/>
                <w:lang w:eastAsia="en-US"/>
              </w:rPr>
              <w:t>42.</w:t>
            </w:r>
            <w:r w:rsidRPr="00067D52">
              <w:rPr>
                <w:color w:val="000000"/>
                <w:sz w:val="22"/>
                <w:szCs w:val="22"/>
                <w:lang w:eastAsia="en-US"/>
              </w:rPr>
              <w:t xml:space="preserve"> Договор составляется на казахском и русском языках. В случае, если второй стороной Договора является иностранная организация, то второй экземпляр может переводиться на язык в соответствии с законодательством Республики Казахстан о языках. В случае необходимости рассмотрения Договора в судебном порядке рассматривается экземпляр Договора на казахском или русском языках. Вся относящаяся к Договору переписка и другая документация, которой обмениваются стороны, должны соответствовать данным условиям.</w:t>
            </w:r>
          </w:p>
          <w:p w:rsidR="00067D52" w:rsidRPr="00067D52" w:rsidRDefault="00067D52" w:rsidP="006D60AC">
            <w:pPr>
              <w:jc w:val="both"/>
              <w:rPr>
                <w:lang w:eastAsia="en-US"/>
              </w:rPr>
            </w:pPr>
            <w:bookmarkStart w:id="80" w:name="z331"/>
            <w:bookmarkEnd w:id="79"/>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43.</w:t>
            </w:r>
            <w:r w:rsidRPr="00067D52">
              <w:rPr>
                <w:color w:val="000000"/>
                <w:sz w:val="22"/>
                <w:szCs w:val="22"/>
                <w:lang w:eastAsia="en-US"/>
              </w:rPr>
              <w:t xml:space="preserve"> Любое уведомление, которое одна сторона направляет другой стороне в соответствии с Договором, высылается в виде письма, телеграммы, телекса или факса с последующим предоставлением оригинала.</w:t>
            </w:r>
          </w:p>
          <w:p w:rsidR="00067D52" w:rsidRPr="00067D52" w:rsidRDefault="00067D52" w:rsidP="006D60AC">
            <w:pPr>
              <w:jc w:val="both"/>
              <w:rPr>
                <w:lang w:eastAsia="en-US"/>
              </w:rPr>
            </w:pPr>
            <w:bookmarkStart w:id="81" w:name="z332"/>
            <w:bookmarkEnd w:id="80"/>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44.</w:t>
            </w:r>
            <w:r w:rsidRPr="00067D52">
              <w:rPr>
                <w:color w:val="000000"/>
                <w:sz w:val="22"/>
                <w:szCs w:val="22"/>
                <w:lang w:eastAsia="en-US"/>
              </w:rPr>
              <w:t xml:space="preserve"> Уведомление вступает в силу после доставки или в указанный день вступления в силу (если указано в уведомлении), в зависимости от того, какая из этих дат наступит позднее.</w:t>
            </w:r>
          </w:p>
          <w:p w:rsidR="00067D52" w:rsidRPr="00067D52" w:rsidRDefault="00067D52" w:rsidP="006D60AC">
            <w:pPr>
              <w:jc w:val="both"/>
              <w:rPr>
                <w:lang w:eastAsia="en-US"/>
              </w:rPr>
            </w:pPr>
            <w:bookmarkStart w:id="82" w:name="z333"/>
            <w:bookmarkEnd w:id="81"/>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45.</w:t>
            </w:r>
            <w:r w:rsidRPr="00067D52">
              <w:rPr>
                <w:color w:val="000000"/>
                <w:sz w:val="22"/>
                <w:szCs w:val="22"/>
                <w:lang w:eastAsia="en-US"/>
              </w:rPr>
              <w:t xml:space="preserve"> Налоги и другие обязательные платежи в бюджет подлежат уплате в соответствии с налоговым законодательством Республики Казахстан.</w:t>
            </w:r>
          </w:p>
          <w:p w:rsidR="00DA6D64" w:rsidRDefault="00067D52" w:rsidP="006D60AC">
            <w:pPr>
              <w:jc w:val="both"/>
              <w:rPr>
                <w:color w:val="000000"/>
                <w:lang w:eastAsia="en-US"/>
              </w:rPr>
            </w:pPr>
            <w:bookmarkStart w:id="83" w:name="z334"/>
            <w:bookmarkEnd w:id="82"/>
            <w:r w:rsidRPr="00067D52">
              <w:rPr>
                <w:color w:val="000000"/>
                <w:sz w:val="22"/>
                <w:szCs w:val="22"/>
                <w:lang w:val="en-US" w:eastAsia="en-US"/>
              </w:rPr>
              <w:t>     </w:t>
            </w:r>
            <w:r w:rsidR="00DA6D64">
              <w:rPr>
                <w:color w:val="000000"/>
                <w:sz w:val="22"/>
                <w:szCs w:val="22"/>
                <w:lang w:eastAsia="en-US"/>
              </w:rPr>
              <w:t xml:space="preserve">  </w:t>
            </w:r>
            <w:r w:rsidRPr="00067D52">
              <w:rPr>
                <w:color w:val="000000"/>
                <w:sz w:val="22"/>
                <w:szCs w:val="22"/>
                <w:lang w:eastAsia="en-US"/>
              </w:rPr>
              <w:t xml:space="preserve"> </w:t>
            </w:r>
            <w:r w:rsidRPr="00067D52">
              <w:rPr>
                <w:b/>
                <w:color w:val="000000"/>
                <w:sz w:val="22"/>
                <w:szCs w:val="22"/>
                <w:lang w:eastAsia="en-US"/>
              </w:rPr>
              <w:t>46.</w:t>
            </w:r>
            <w:bookmarkStart w:id="84" w:name="z335"/>
            <w:bookmarkEnd w:id="83"/>
            <w:r w:rsidR="00DA6D64" w:rsidRPr="009C008F">
              <w:rPr>
                <w:b/>
                <w:color w:val="000000"/>
                <w:sz w:val="22"/>
                <w:szCs w:val="22"/>
                <w:lang w:eastAsia="en-US"/>
              </w:rPr>
              <w:t xml:space="preserve"> </w:t>
            </w:r>
            <w:r w:rsidR="00DA6D64" w:rsidRPr="009C008F">
              <w:rPr>
                <w:color w:val="000000"/>
                <w:sz w:val="22"/>
                <w:szCs w:val="22"/>
                <w:lang w:eastAsia="en-US"/>
              </w:rPr>
              <w:t>Поставщик обязан в течение 10 рабочих дней со дня подписания Договора обеими сторонами внести обеспечение исполнения Договора в размере 3% от цены Договора закупа, если цена превышает двухтысячекратный месячный расчетный показатель на текущий финансовый год.</w:t>
            </w:r>
            <w:r w:rsidR="00DA6D64">
              <w:rPr>
                <w:color w:val="000000"/>
                <w:sz w:val="22"/>
                <w:szCs w:val="22"/>
                <w:lang w:eastAsia="en-US"/>
              </w:rPr>
              <w:t xml:space="preserve"> </w:t>
            </w:r>
            <w:r w:rsidR="00DA6D64" w:rsidRPr="00441C36">
              <w:rPr>
                <w:spacing w:val="2"/>
              </w:rPr>
              <w:t xml:space="preserve">Счет для внесения обеспечения </w:t>
            </w:r>
            <w:r w:rsidR="00DA6D64" w:rsidRPr="00441C36">
              <w:rPr>
                <w:b/>
                <w:u w:val="single"/>
              </w:rPr>
              <w:t>БИК EURIKZKA, ИИК KZ3394814KZT22030774 АО «Евразийский Банк» Кбе 16, БИН 990340006618.</w:t>
            </w:r>
          </w:p>
          <w:p w:rsidR="00067D52" w:rsidRPr="00067D52" w:rsidRDefault="00067D52" w:rsidP="006D60AC">
            <w:pPr>
              <w:jc w:val="both"/>
              <w:rPr>
                <w:lang w:eastAsia="en-US"/>
              </w:rPr>
            </w:pP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 xml:space="preserve">47. </w:t>
            </w:r>
            <w:r w:rsidRPr="00067D52">
              <w:rPr>
                <w:color w:val="000000"/>
                <w:sz w:val="22"/>
                <w:szCs w:val="22"/>
                <w:lang w:eastAsia="en-US"/>
              </w:rPr>
              <w:t>Настоящий Договор вступает в силу после подписания его обеими Сторонами.</w:t>
            </w:r>
          </w:p>
          <w:p w:rsidR="00067D52" w:rsidRDefault="00067D52" w:rsidP="006D60AC">
            <w:pPr>
              <w:jc w:val="both"/>
              <w:rPr>
                <w:color w:val="000000"/>
                <w:lang w:eastAsia="en-US"/>
              </w:rPr>
            </w:pPr>
            <w:bookmarkStart w:id="85" w:name="z336"/>
            <w:bookmarkEnd w:id="84"/>
            <w:r w:rsidRPr="00067D52">
              <w:rPr>
                <w:color w:val="000000"/>
                <w:sz w:val="22"/>
                <w:szCs w:val="22"/>
                <w:lang w:val="en-US" w:eastAsia="en-US"/>
              </w:rPr>
              <w:t>     </w:t>
            </w:r>
            <w:bookmarkStart w:id="86" w:name="z337"/>
            <w:bookmarkEnd w:id="85"/>
            <w:r w:rsidRPr="00067D52">
              <w:rPr>
                <w:color w:val="000000"/>
                <w:sz w:val="22"/>
                <w:szCs w:val="22"/>
                <w:lang w:val="en-US" w:eastAsia="en-US"/>
              </w:rPr>
              <w:t> </w:t>
            </w:r>
            <w:r w:rsidRPr="00067D52">
              <w:rPr>
                <w:b/>
                <w:color w:val="000000"/>
                <w:sz w:val="22"/>
                <w:szCs w:val="22"/>
                <w:lang w:eastAsia="en-US"/>
              </w:rPr>
              <w:t xml:space="preserve">48. </w:t>
            </w:r>
            <w:r w:rsidRPr="00067D52">
              <w:rPr>
                <w:color w:val="000000"/>
                <w:sz w:val="22"/>
                <w:szCs w:val="22"/>
                <w:lang w:eastAsia="en-US"/>
              </w:rPr>
              <w:t>Настоящий Договор закупа товара регулирует правоотношения, возникающие между Заказчиком и Поставщиком в процессе осуществления Заказчиком закупа лекарственных средств и медицинских изделий. Любые вносимые в настоящий Договор изменения и дополнения должны соответствовать законодательству Республики Казахстан, тендерной документации Заказчика, тендерной заявке Поставщика и протоколу об итогах тендера.</w:t>
            </w:r>
          </w:p>
          <w:p w:rsidR="00BA7CDD" w:rsidRPr="006D2A56" w:rsidRDefault="00BA7CDD" w:rsidP="00BA7CDD">
            <w:pPr>
              <w:jc w:val="both"/>
              <w:rPr>
                <w:b/>
                <w:lang w:eastAsia="en-US"/>
              </w:rPr>
            </w:pPr>
            <w:r>
              <w:rPr>
                <w:b/>
                <w:sz w:val="22"/>
                <w:szCs w:val="22"/>
                <w:lang w:eastAsia="en-US"/>
              </w:rPr>
              <w:t xml:space="preserve">       </w:t>
            </w:r>
            <w:r w:rsidRPr="006D2A56">
              <w:rPr>
                <w:b/>
                <w:sz w:val="22"/>
                <w:szCs w:val="22"/>
                <w:lang w:eastAsia="en-US"/>
              </w:rPr>
              <w:t>49.</w:t>
            </w:r>
            <w:r w:rsidRPr="006D2A56">
              <w:rPr>
                <w:sz w:val="22"/>
                <w:szCs w:val="22"/>
                <w:lang w:eastAsia="en-US"/>
              </w:rPr>
              <w:t xml:space="preserve"> Срок действия договора до </w:t>
            </w:r>
            <w:r w:rsidRPr="006D2A56">
              <w:rPr>
                <w:b/>
                <w:sz w:val="22"/>
                <w:szCs w:val="22"/>
                <w:lang w:eastAsia="en-US"/>
              </w:rPr>
              <w:t>31 декабря 202</w:t>
            </w:r>
            <w:r>
              <w:rPr>
                <w:b/>
                <w:sz w:val="22"/>
                <w:szCs w:val="22"/>
                <w:lang w:eastAsia="en-US"/>
              </w:rPr>
              <w:t>3</w:t>
            </w:r>
            <w:r w:rsidRPr="006D2A56">
              <w:rPr>
                <w:b/>
                <w:sz w:val="22"/>
                <w:szCs w:val="22"/>
                <w:lang w:eastAsia="en-US"/>
              </w:rPr>
              <w:t xml:space="preserve"> года.</w:t>
            </w:r>
          </w:p>
          <w:p w:rsidR="00BA7CDD" w:rsidRPr="00067D52" w:rsidRDefault="00BA7CDD" w:rsidP="006D60AC">
            <w:pPr>
              <w:jc w:val="both"/>
              <w:rPr>
                <w:lang w:eastAsia="en-US"/>
              </w:rPr>
            </w:pPr>
          </w:p>
          <w:p w:rsidR="00067D52" w:rsidRPr="00067D52" w:rsidRDefault="00067D52" w:rsidP="006D60AC">
            <w:pPr>
              <w:jc w:val="center"/>
              <w:rPr>
                <w:b/>
                <w:color w:val="000000"/>
                <w:lang w:val="kk-KZ" w:eastAsia="en-US"/>
              </w:rPr>
            </w:pPr>
            <w:bookmarkStart w:id="87" w:name="z338"/>
            <w:bookmarkEnd w:id="86"/>
            <w:r w:rsidRPr="00067D52">
              <w:rPr>
                <w:b/>
                <w:color w:val="000000"/>
                <w:sz w:val="22"/>
                <w:szCs w:val="22"/>
                <w:lang w:eastAsia="en-US"/>
              </w:rPr>
              <w:t>Глава 9. Адреса, банковские реквизиты и подписи Сторон:</w:t>
            </w:r>
          </w:p>
          <w:p w:rsidR="00067D52" w:rsidRPr="00067D52" w:rsidRDefault="00067D52" w:rsidP="006D60AC">
            <w:pPr>
              <w:jc w:val="center"/>
              <w:rPr>
                <w:b/>
                <w:color w:val="000000"/>
                <w:lang w:val="kk-KZ" w:eastAsia="en-US"/>
              </w:rPr>
            </w:pPr>
          </w:p>
          <w:bookmarkEnd w:id="87"/>
          <w:p w:rsidR="00067D52" w:rsidRPr="00067D52" w:rsidRDefault="00067D52" w:rsidP="006D60AC">
            <w:pPr>
              <w:jc w:val="center"/>
              <w:rPr>
                <w:b/>
              </w:rPr>
            </w:pPr>
            <w:r w:rsidRPr="00067D52">
              <w:rPr>
                <w:b/>
                <w:sz w:val="22"/>
                <w:szCs w:val="22"/>
              </w:rPr>
              <w:t>«ЗАКАЗЧИК»</w:t>
            </w:r>
          </w:p>
          <w:p w:rsidR="00067D52" w:rsidRPr="00067D52" w:rsidRDefault="00067D52" w:rsidP="006D60AC">
            <w:r w:rsidRPr="00067D52">
              <w:t xml:space="preserve">КГП на ПХВ  «Городская поликлиника № 3» КГУ «УЗ акимата СКО»  </w:t>
            </w:r>
          </w:p>
          <w:p w:rsidR="00067D52" w:rsidRPr="00067D52" w:rsidRDefault="00067D52" w:rsidP="006D60AC">
            <w:pPr>
              <w:rPr>
                <w:lang w:val="kk-KZ"/>
              </w:rPr>
            </w:pPr>
            <w:r w:rsidRPr="00067D52">
              <w:t xml:space="preserve">РК, СКО, г. Петропавловск, ул. </w:t>
            </w:r>
            <w:r w:rsidRPr="00067D52">
              <w:rPr>
                <w:lang w:val="kk-KZ"/>
              </w:rPr>
              <w:t>Ж.Кизатова, 7А</w:t>
            </w:r>
          </w:p>
          <w:p w:rsidR="00067D52" w:rsidRPr="00067D52" w:rsidRDefault="00067D52" w:rsidP="006D60AC">
            <w:pPr>
              <w:rPr>
                <w:lang w:val="kk-KZ"/>
              </w:rPr>
            </w:pPr>
            <w:r w:rsidRPr="00067D52">
              <w:rPr>
                <w:lang w:val="kk-KZ"/>
              </w:rPr>
              <w:t>БИН 990340006618                                                   АО «Евразийский банк»</w:t>
            </w:r>
            <w:r w:rsidRPr="00067D52">
              <w:rPr>
                <w:lang w:val="kk-KZ"/>
              </w:rPr>
              <w:tab/>
            </w:r>
            <w:r w:rsidRPr="00067D52">
              <w:rPr>
                <w:lang w:val="kk-KZ"/>
              </w:rPr>
              <w:tab/>
            </w:r>
            <w:r w:rsidRPr="00067D52">
              <w:rPr>
                <w:lang w:val="kk-KZ"/>
              </w:rPr>
              <w:tab/>
              <w:t xml:space="preserve">                        </w:t>
            </w:r>
          </w:p>
          <w:p w:rsidR="00067D52" w:rsidRPr="00067D52" w:rsidRDefault="00067D52" w:rsidP="006D60AC">
            <w:pPr>
              <w:rPr>
                <w:lang w:val="kk-KZ"/>
              </w:rPr>
            </w:pPr>
            <w:r w:rsidRPr="00067D52">
              <w:rPr>
                <w:lang w:val="kk-KZ"/>
              </w:rPr>
              <w:t xml:space="preserve">ИИК KZ9294814KZT22030876                             БИК EURIKZKA                                                   </w:t>
            </w:r>
          </w:p>
          <w:p w:rsidR="00067D52" w:rsidRPr="00067D52" w:rsidRDefault="00067D52" w:rsidP="006D60AC">
            <w:pPr>
              <w:rPr>
                <w:lang w:val="kk-KZ"/>
              </w:rPr>
            </w:pPr>
            <w:r w:rsidRPr="00067D52">
              <w:rPr>
                <w:lang w:val="kk-KZ"/>
              </w:rPr>
              <w:t xml:space="preserve">Тел. 8(7152) 53-76-94  </w:t>
            </w:r>
          </w:p>
          <w:p w:rsidR="00067D52" w:rsidRPr="00067D52" w:rsidRDefault="00067D52" w:rsidP="006D60AC">
            <w:pPr>
              <w:rPr>
                <w:lang w:val="kk-KZ"/>
              </w:rPr>
            </w:pPr>
            <w:r w:rsidRPr="00067D52">
              <w:rPr>
                <w:lang w:val="kk-KZ"/>
              </w:rPr>
              <w:t xml:space="preserve">Еmail: 537694@mail.ru  </w:t>
            </w:r>
          </w:p>
          <w:p w:rsidR="00067D52" w:rsidRPr="00067D52" w:rsidRDefault="00067D52" w:rsidP="006D60AC">
            <w:pPr>
              <w:rPr>
                <w:lang w:val="kk-KZ"/>
              </w:rPr>
            </w:pPr>
            <w:r w:rsidRPr="00067D52">
              <w:rPr>
                <w:lang w:val="kk-KZ"/>
              </w:rPr>
              <w:t xml:space="preserve">           </w:t>
            </w:r>
          </w:p>
          <w:p w:rsidR="00067D52" w:rsidRPr="00067D52" w:rsidRDefault="006D60AC" w:rsidP="006D60AC">
            <w:pPr>
              <w:rPr>
                <w:b/>
                <w:lang w:val="kk-KZ"/>
              </w:rPr>
            </w:pPr>
            <w:r>
              <w:rPr>
                <w:b/>
                <w:lang w:val="kk-KZ"/>
              </w:rPr>
              <w:lastRenderedPageBreak/>
              <w:t>Д</w:t>
            </w:r>
            <w:r w:rsidR="00067D52" w:rsidRPr="003D0CCF">
              <w:rPr>
                <w:b/>
                <w:lang w:val="kk-KZ"/>
              </w:rPr>
              <w:t>иректор</w:t>
            </w:r>
            <w:r w:rsidR="00067D52" w:rsidRPr="00067D52">
              <w:rPr>
                <w:b/>
                <w:lang w:val="kk-KZ"/>
              </w:rPr>
              <w:t>______________</w:t>
            </w:r>
            <w:r w:rsidR="003D0CCF">
              <w:rPr>
                <w:b/>
                <w:lang w:val="kk-KZ"/>
              </w:rPr>
              <w:t xml:space="preserve"> А.О. Утебаев</w:t>
            </w:r>
            <w:r w:rsidR="00067D52" w:rsidRPr="00067D52">
              <w:rPr>
                <w:b/>
                <w:lang w:val="kk-KZ"/>
              </w:rPr>
              <w:t xml:space="preserve"> </w:t>
            </w:r>
          </w:p>
          <w:p w:rsidR="00067D52" w:rsidRPr="00067D52" w:rsidRDefault="00067D52" w:rsidP="006D60AC">
            <w:pPr>
              <w:jc w:val="center"/>
              <w:rPr>
                <w:b/>
                <w:color w:val="FF0000"/>
                <w:lang w:val="kk-KZ"/>
              </w:rPr>
            </w:pPr>
            <w:r w:rsidRPr="00067D52">
              <w:rPr>
                <w:b/>
                <w:color w:val="FF0000"/>
                <w:sz w:val="22"/>
                <w:szCs w:val="22"/>
              </w:rPr>
              <w:t>«ПОСТАВЩИК»</w:t>
            </w:r>
          </w:p>
          <w:p w:rsidR="00067D52" w:rsidRPr="00067D52" w:rsidRDefault="00067D52" w:rsidP="006D60AC">
            <w:pPr>
              <w:ind w:left="-113"/>
              <w:rPr>
                <w:lang w:val="kk-KZ"/>
              </w:rPr>
            </w:pPr>
          </w:p>
          <w:p w:rsidR="00067D52" w:rsidRPr="00067D52" w:rsidRDefault="00067D52" w:rsidP="006D60AC">
            <w:pPr>
              <w:rPr>
                <w:b/>
                <w:color w:val="FF0000"/>
                <w:spacing w:val="2"/>
              </w:rPr>
            </w:pPr>
            <w:r w:rsidRPr="00067D52">
              <w:rPr>
                <w:b/>
                <w:color w:val="FF0000"/>
                <w:spacing w:val="2"/>
                <w:sz w:val="22"/>
                <w:szCs w:val="22"/>
              </w:rPr>
              <w:t>Наименование поставщика</w:t>
            </w:r>
          </w:p>
          <w:p w:rsidR="00067D52" w:rsidRPr="00067D52" w:rsidRDefault="00067D52" w:rsidP="006D60AC">
            <w:pPr>
              <w:rPr>
                <w:b/>
                <w:color w:val="FF0000"/>
                <w:spacing w:val="2"/>
              </w:rPr>
            </w:pPr>
            <w:r w:rsidRPr="00067D52">
              <w:rPr>
                <w:b/>
                <w:color w:val="FF0000"/>
                <w:spacing w:val="2"/>
                <w:sz w:val="22"/>
                <w:szCs w:val="22"/>
              </w:rPr>
              <w:t>Адрес поставщика</w:t>
            </w:r>
          </w:p>
          <w:p w:rsidR="00067D52" w:rsidRPr="00067D52" w:rsidRDefault="00067D52" w:rsidP="006D60AC">
            <w:pPr>
              <w:rPr>
                <w:b/>
                <w:color w:val="FF0000"/>
                <w:spacing w:val="2"/>
              </w:rPr>
            </w:pPr>
            <w:r w:rsidRPr="00067D52">
              <w:rPr>
                <w:b/>
                <w:color w:val="FF0000"/>
                <w:spacing w:val="2"/>
                <w:sz w:val="22"/>
                <w:szCs w:val="22"/>
              </w:rPr>
              <w:t>БИН поставщика</w:t>
            </w:r>
          </w:p>
          <w:p w:rsidR="00067D52" w:rsidRPr="00067D52" w:rsidRDefault="00067D52" w:rsidP="006D60AC">
            <w:pPr>
              <w:rPr>
                <w:b/>
                <w:color w:val="FF0000"/>
                <w:spacing w:val="2"/>
              </w:rPr>
            </w:pPr>
            <w:r w:rsidRPr="00067D52">
              <w:rPr>
                <w:b/>
                <w:color w:val="FF0000"/>
                <w:spacing w:val="2"/>
                <w:sz w:val="22"/>
                <w:szCs w:val="22"/>
              </w:rPr>
              <w:t>ИИК: поставщика</w:t>
            </w:r>
          </w:p>
          <w:p w:rsidR="00067D52" w:rsidRPr="00067D52" w:rsidRDefault="00067D52" w:rsidP="006D60AC">
            <w:pPr>
              <w:rPr>
                <w:b/>
                <w:color w:val="FF0000"/>
                <w:spacing w:val="2"/>
              </w:rPr>
            </w:pPr>
            <w:r w:rsidRPr="00067D52">
              <w:rPr>
                <w:b/>
                <w:color w:val="FF0000"/>
                <w:spacing w:val="2"/>
                <w:sz w:val="22"/>
                <w:szCs w:val="22"/>
              </w:rPr>
              <w:t>Банк, в котором обслуживается поставщик</w:t>
            </w:r>
          </w:p>
          <w:p w:rsidR="00067D52" w:rsidRPr="00067D52" w:rsidRDefault="00067D52" w:rsidP="006D60AC">
            <w:pPr>
              <w:rPr>
                <w:b/>
                <w:color w:val="FF0000"/>
                <w:spacing w:val="2"/>
              </w:rPr>
            </w:pPr>
            <w:r w:rsidRPr="00067D52">
              <w:rPr>
                <w:b/>
                <w:color w:val="FF0000"/>
                <w:spacing w:val="2"/>
                <w:sz w:val="22"/>
                <w:szCs w:val="22"/>
              </w:rPr>
              <w:t>БИК: поставщика</w:t>
            </w:r>
          </w:p>
          <w:p w:rsidR="00067D52" w:rsidRPr="00067D52" w:rsidRDefault="00067D52" w:rsidP="006D60AC">
            <w:pPr>
              <w:rPr>
                <w:b/>
                <w:color w:val="FF0000"/>
                <w:spacing w:val="2"/>
              </w:rPr>
            </w:pPr>
            <w:r w:rsidRPr="00067D52">
              <w:rPr>
                <w:b/>
                <w:color w:val="FF0000"/>
                <w:spacing w:val="2"/>
                <w:sz w:val="22"/>
                <w:szCs w:val="22"/>
              </w:rPr>
              <w:t>Тел.: поставщика</w:t>
            </w:r>
          </w:p>
          <w:p w:rsidR="00067D52" w:rsidRPr="00067D52" w:rsidRDefault="00067D52" w:rsidP="006D60AC">
            <w:pPr>
              <w:rPr>
                <w:b/>
                <w:color w:val="FF0000"/>
                <w:spacing w:val="2"/>
              </w:rPr>
            </w:pPr>
            <w:r w:rsidRPr="00067D52">
              <w:rPr>
                <w:b/>
                <w:color w:val="FF0000"/>
                <w:spacing w:val="2"/>
                <w:sz w:val="22"/>
                <w:szCs w:val="22"/>
              </w:rPr>
              <w:t xml:space="preserve">E-mail: поставщика </w:t>
            </w:r>
          </w:p>
          <w:p w:rsidR="00067D52" w:rsidRPr="00067D52" w:rsidRDefault="00067D52" w:rsidP="006D60AC">
            <w:pPr>
              <w:rPr>
                <w:b/>
                <w:color w:val="FF0000"/>
                <w:spacing w:val="2"/>
              </w:rPr>
            </w:pPr>
          </w:p>
          <w:p w:rsidR="00067D52" w:rsidRPr="00067D52" w:rsidRDefault="00067D52" w:rsidP="006D60AC">
            <w:pPr>
              <w:rPr>
                <w:b/>
                <w:color w:val="FF0000"/>
                <w:spacing w:val="2"/>
              </w:rPr>
            </w:pPr>
            <w:r w:rsidRPr="00067D52">
              <w:rPr>
                <w:b/>
                <w:color w:val="FF0000"/>
                <w:spacing w:val="2"/>
                <w:sz w:val="22"/>
                <w:szCs w:val="22"/>
              </w:rPr>
              <w:t>Должность _________Ф.И.О.</w:t>
            </w:r>
          </w:p>
          <w:p w:rsidR="00067D52" w:rsidRPr="00067D52" w:rsidRDefault="00067D52" w:rsidP="006D60AC">
            <w:pPr>
              <w:jc w:val="both"/>
              <w:rPr>
                <w:b/>
              </w:rPr>
            </w:pPr>
          </w:p>
        </w:tc>
      </w:tr>
    </w:tbl>
    <w:p w:rsidR="00067D52" w:rsidRPr="00067D52" w:rsidRDefault="00067D52" w:rsidP="00067D52">
      <w:pPr>
        <w:rPr>
          <w:sz w:val="22"/>
          <w:szCs w:val="22"/>
          <w:lang w:val="kk-KZ"/>
        </w:rPr>
        <w:sectPr w:rsidR="00067D52" w:rsidRPr="00067D52" w:rsidSect="006D60AC">
          <w:pgSz w:w="11906" w:h="16838"/>
          <w:pgMar w:top="720" w:right="851" w:bottom="539" w:left="1259" w:header="709" w:footer="709" w:gutter="0"/>
          <w:cols w:space="708"/>
          <w:docGrid w:linePitch="360"/>
        </w:sectPr>
      </w:pPr>
    </w:p>
    <w:p w:rsidR="00067D52" w:rsidRPr="00067D52" w:rsidRDefault="00067D52" w:rsidP="00067D52">
      <w:pPr>
        <w:rPr>
          <w:sz w:val="22"/>
          <w:szCs w:val="22"/>
        </w:rPr>
      </w:pPr>
    </w:p>
    <w:p w:rsidR="00067D52" w:rsidRPr="00067D52" w:rsidRDefault="00067D52" w:rsidP="00067D52">
      <w:pPr>
        <w:jc w:val="right"/>
        <w:rPr>
          <w:sz w:val="22"/>
          <w:szCs w:val="22"/>
        </w:rPr>
      </w:pPr>
      <w:r w:rsidRPr="00067D52">
        <w:rPr>
          <w:sz w:val="22"/>
          <w:szCs w:val="22"/>
        </w:rPr>
        <w:t xml:space="preserve">     </w:t>
      </w:r>
    </w:p>
    <w:tbl>
      <w:tblPr>
        <w:tblW w:w="11057" w:type="dxa"/>
        <w:tblInd w:w="108" w:type="dxa"/>
        <w:tblLook w:val="04A0"/>
      </w:tblPr>
      <w:tblGrid>
        <w:gridCol w:w="5670"/>
        <w:gridCol w:w="5387"/>
      </w:tblGrid>
      <w:tr w:rsidR="00067D52" w:rsidRPr="00067D52" w:rsidTr="006D60AC">
        <w:tc>
          <w:tcPr>
            <w:tcW w:w="5670" w:type="dxa"/>
            <w:shd w:val="clear" w:color="auto" w:fill="auto"/>
          </w:tcPr>
          <w:p w:rsidR="00067D52" w:rsidRPr="00067D52" w:rsidRDefault="00067D52" w:rsidP="006D60AC">
            <w:pPr>
              <w:tabs>
                <w:tab w:val="left" w:pos="3588"/>
              </w:tabs>
              <w:rPr>
                <w:b/>
              </w:rPr>
            </w:pPr>
            <w:r w:rsidRPr="00067D52">
              <w:rPr>
                <w:b/>
                <w:sz w:val="22"/>
                <w:szCs w:val="22"/>
              </w:rPr>
              <w:t>№ 1 қосымша</w:t>
            </w:r>
          </w:p>
          <w:p w:rsidR="00067D52" w:rsidRPr="00067D52" w:rsidRDefault="006D60AC" w:rsidP="006D60AC">
            <w:pPr>
              <w:tabs>
                <w:tab w:val="left" w:pos="3588"/>
              </w:tabs>
              <w:rPr>
                <w:b/>
              </w:rPr>
            </w:pPr>
            <w:r>
              <w:rPr>
                <w:b/>
                <w:sz w:val="22"/>
                <w:szCs w:val="22"/>
              </w:rPr>
              <w:t>«_____»______2023</w:t>
            </w:r>
            <w:r w:rsidR="00067D52" w:rsidRPr="00067D52">
              <w:rPr>
                <w:b/>
                <w:sz w:val="22"/>
                <w:szCs w:val="22"/>
              </w:rPr>
              <w:t xml:space="preserve"> жылғы №___сатып алу шартына</w:t>
            </w:r>
          </w:p>
        </w:tc>
        <w:tc>
          <w:tcPr>
            <w:tcW w:w="5387" w:type="dxa"/>
            <w:shd w:val="clear" w:color="auto" w:fill="auto"/>
          </w:tcPr>
          <w:p w:rsidR="00067D52" w:rsidRPr="00067D52" w:rsidRDefault="00067D52" w:rsidP="006D60AC">
            <w:pPr>
              <w:jc w:val="right"/>
              <w:rPr>
                <w:b/>
              </w:rPr>
            </w:pPr>
            <w:r w:rsidRPr="00067D52">
              <w:rPr>
                <w:b/>
                <w:sz w:val="22"/>
                <w:szCs w:val="22"/>
              </w:rPr>
              <w:t>Приложение № 1</w:t>
            </w:r>
          </w:p>
          <w:p w:rsidR="00067D52" w:rsidRPr="00067D52" w:rsidRDefault="006D60AC" w:rsidP="006D60AC">
            <w:pPr>
              <w:jc w:val="right"/>
              <w:rPr>
                <w:b/>
              </w:rPr>
            </w:pPr>
            <w:r>
              <w:rPr>
                <w:b/>
                <w:sz w:val="22"/>
                <w:szCs w:val="22"/>
              </w:rPr>
              <w:t xml:space="preserve"> </w:t>
            </w:r>
            <w:r w:rsidR="00067D52" w:rsidRPr="00067D52">
              <w:rPr>
                <w:b/>
                <w:sz w:val="22"/>
                <w:szCs w:val="22"/>
              </w:rPr>
              <w:t>к договору закупа №  от «____»</w:t>
            </w:r>
            <w:r>
              <w:rPr>
                <w:b/>
                <w:sz w:val="22"/>
                <w:szCs w:val="22"/>
                <w:lang w:val="kk-KZ"/>
              </w:rPr>
              <w:t>.___________</w:t>
            </w:r>
            <w:r>
              <w:rPr>
                <w:b/>
                <w:sz w:val="22"/>
                <w:szCs w:val="22"/>
              </w:rPr>
              <w:t>2023</w:t>
            </w:r>
            <w:r w:rsidR="00067D52" w:rsidRPr="00067D52">
              <w:rPr>
                <w:b/>
                <w:sz w:val="22"/>
                <w:szCs w:val="22"/>
              </w:rPr>
              <w:t xml:space="preserve"> года</w:t>
            </w:r>
          </w:p>
          <w:p w:rsidR="00067D52" w:rsidRPr="00067D52" w:rsidRDefault="00067D52" w:rsidP="006D60AC">
            <w:pPr>
              <w:jc w:val="right"/>
              <w:rPr>
                <w:b/>
              </w:rPr>
            </w:pPr>
          </w:p>
        </w:tc>
      </w:tr>
    </w:tbl>
    <w:p w:rsidR="00067D52" w:rsidRPr="00067D52" w:rsidRDefault="00067D52" w:rsidP="00067D52">
      <w:pPr>
        <w:ind w:firstLine="11624"/>
        <w:rPr>
          <w:sz w:val="22"/>
          <w:szCs w:val="22"/>
        </w:rPr>
      </w:pPr>
      <w:r w:rsidRPr="00067D52">
        <w:rPr>
          <w:sz w:val="22"/>
          <w:szCs w:val="22"/>
        </w:rPr>
        <w:t xml:space="preserve">                                    </w:t>
      </w:r>
    </w:p>
    <w:p w:rsidR="00067D52" w:rsidRPr="00067D52" w:rsidRDefault="00067D52" w:rsidP="00067D52">
      <w:pPr>
        <w:pStyle w:val="afb"/>
        <w:ind w:firstLine="567"/>
        <w:rPr>
          <w:rFonts w:ascii="Times New Roman" w:hAnsi="Times New Roman"/>
          <w:b/>
          <w:sz w:val="22"/>
          <w:szCs w:val="22"/>
        </w:rPr>
      </w:pPr>
      <w:r w:rsidRPr="00067D52">
        <w:rPr>
          <w:b/>
          <w:sz w:val="22"/>
          <w:szCs w:val="22"/>
        </w:rPr>
        <w:t xml:space="preserve"> </w:t>
      </w:r>
      <w:r w:rsidRPr="00067D52">
        <w:rPr>
          <w:rFonts w:ascii="Times New Roman" w:hAnsi="Times New Roman"/>
          <w:b/>
          <w:sz w:val="22"/>
          <w:szCs w:val="22"/>
        </w:rPr>
        <w:t xml:space="preserve">Сатып алынатын тауарлардың тізбесі                    </w:t>
      </w:r>
    </w:p>
    <w:p w:rsidR="00067D52" w:rsidRPr="00067D52" w:rsidRDefault="00067D52" w:rsidP="00067D52">
      <w:pPr>
        <w:pStyle w:val="afb"/>
        <w:ind w:firstLine="567"/>
        <w:rPr>
          <w:rFonts w:ascii="Times New Roman" w:hAnsi="Times New Roman"/>
          <w:b/>
          <w:sz w:val="22"/>
          <w:szCs w:val="22"/>
        </w:rPr>
      </w:pPr>
      <w:r w:rsidRPr="00067D52">
        <w:rPr>
          <w:b/>
          <w:sz w:val="22"/>
          <w:szCs w:val="22"/>
        </w:rPr>
        <w:t xml:space="preserve"> </w:t>
      </w:r>
      <w:r w:rsidRPr="00067D52">
        <w:rPr>
          <w:rFonts w:ascii="Times New Roman" w:hAnsi="Times New Roman"/>
          <w:b/>
          <w:sz w:val="22"/>
          <w:szCs w:val="22"/>
        </w:rPr>
        <w:t>Перечень закупаемых Товаров</w:t>
      </w:r>
    </w:p>
    <w:p w:rsidR="00067D52" w:rsidRPr="00067D52" w:rsidRDefault="00067D52" w:rsidP="00067D52">
      <w:pPr>
        <w:jc w:val="center"/>
        <w:rPr>
          <w:b/>
          <w:sz w:val="22"/>
          <w:szCs w:val="22"/>
        </w:rPr>
      </w:pPr>
    </w:p>
    <w:tbl>
      <w:tblPr>
        <w:tblW w:w="110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1876"/>
        <w:gridCol w:w="1418"/>
        <w:gridCol w:w="708"/>
        <w:gridCol w:w="1277"/>
        <w:gridCol w:w="1417"/>
        <w:gridCol w:w="1984"/>
        <w:gridCol w:w="1843"/>
      </w:tblGrid>
      <w:tr w:rsidR="00067D52" w:rsidRPr="00067D52" w:rsidTr="006D60AC">
        <w:trPr>
          <w:trHeight w:val="771"/>
        </w:trPr>
        <w:tc>
          <w:tcPr>
            <w:tcW w:w="534" w:type="dxa"/>
            <w:tcBorders>
              <w:top w:val="single" w:sz="4" w:space="0" w:color="auto"/>
              <w:left w:val="single" w:sz="4" w:space="0" w:color="auto"/>
              <w:bottom w:val="single" w:sz="4" w:space="0" w:color="auto"/>
              <w:right w:val="single" w:sz="4" w:space="0" w:color="auto"/>
            </w:tcBorders>
          </w:tcPr>
          <w:p w:rsidR="00067D52" w:rsidRPr="00067D52" w:rsidRDefault="00067D52" w:rsidP="006D60AC">
            <w:pPr>
              <w:spacing w:after="200" w:line="276" w:lineRule="auto"/>
              <w:jc w:val="center"/>
              <w:rPr>
                <w:b/>
                <w:lang w:eastAsia="en-US"/>
              </w:rPr>
            </w:pPr>
            <w:r w:rsidRPr="00067D52">
              <w:rPr>
                <w:b/>
                <w:sz w:val="22"/>
                <w:szCs w:val="22"/>
                <w:lang w:eastAsia="en-US"/>
              </w:rPr>
              <w:t>№ лота</w:t>
            </w:r>
          </w:p>
        </w:tc>
        <w:tc>
          <w:tcPr>
            <w:tcW w:w="1876" w:type="dxa"/>
            <w:tcBorders>
              <w:top w:val="single" w:sz="4" w:space="0" w:color="auto"/>
              <w:left w:val="single" w:sz="4" w:space="0" w:color="auto"/>
              <w:bottom w:val="single" w:sz="4" w:space="0" w:color="auto"/>
              <w:right w:val="single" w:sz="4" w:space="0" w:color="auto"/>
            </w:tcBorders>
          </w:tcPr>
          <w:p w:rsidR="00067D52" w:rsidRPr="00067D52" w:rsidRDefault="00067D52" w:rsidP="006D60AC">
            <w:pPr>
              <w:spacing w:line="276" w:lineRule="auto"/>
              <w:jc w:val="center"/>
              <w:rPr>
                <w:b/>
                <w:lang w:val="en-US" w:eastAsia="en-US"/>
              </w:rPr>
            </w:pPr>
            <w:r w:rsidRPr="00067D52">
              <w:rPr>
                <w:b/>
                <w:sz w:val="22"/>
                <w:szCs w:val="22"/>
                <w:lang w:val="en-US" w:eastAsia="en-US"/>
              </w:rPr>
              <w:t>Тауарлардың атауы</w:t>
            </w:r>
          </w:p>
          <w:p w:rsidR="00067D52" w:rsidRPr="00067D52" w:rsidRDefault="00067D52" w:rsidP="006D60AC">
            <w:pPr>
              <w:spacing w:line="276" w:lineRule="auto"/>
              <w:jc w:val="center"/>
              <w:rPr>
                <w:b/>
                <w:lang w:val="en-US" w:eastAsia="en-US"/>
              </w:rPr>
            </w:pPr>
            <w:r w:rsidRPr="00067D52">
              <w:rPr>
                <w:b/>
                <w:sz w:val="22"/>
                <w:szCs w:val="22"/>
                <w:lang w:val="en-US" w:eastAsia="en-US"/>
              </w:rPr>
              <w:t>Наименование товаров</w:t>
            </w:r>
          </w:p>
        </w:tc>
        <w:tc>
          <w:tcPr>
            <w:tcW w:w="1418" w:type="dxa"/>
            <w:tcBorders>
              <w:top w:val="single" w:sz="4" w:space="0" w:color="auto"/>
              <w:left w:val="single" w:sz="4" w:space="0" w:color="auto"/>
              <w:bottom w:val="single" w:sz="4" w:space="0" w:color="auto"/>
              <w:right w:val="single" w:sz="4" w:space="0" w:color="auto"/>
            </w:tcBorders>
          </w:tcPr>
          <w:p w:rsidR="00067D52" w:rsidRPr="00067D52" w:rsidRDefault="00067D52" w:rsidP="006D60AC">
            <w:pPr>
              <w:jc w:val="center"/>
              <w:outlineLvl w:val="6"/>
              <w:rPr>
                <w:b/>
              </w:rPr>
            </w:pPr>
            <w:r w:rsidRPr="00067D52">
              <w:rPr>
                <w:b/>
                <w:sz w:val="22"/>
                <w:szCs w:val="22"/>
              </w:rPr>
              <w:t>Өлшем бірлігі</w:t>
            </w:r>
          </w:p>
          <w:p w:rsidR="00067D52" w:rsidRPr="00067D52" w:rsidRDefault="00067D52" w:rsidP="006D60AC">
            <w:pPr>
              <w:jc w:val="center"/>
              <w:outlineLvl w:val="6"/>
              <w:rPr>
                <w:b/>
              </w:rPr>
            </w:pPr>
            <w:r w:rsidRPr="00067D52">
              <w:rPr>
                <w:b/>
                <w:sz w:val="22"/>
                <w:szCs w:val="22"/>
              </w:rPr>
              <w:t>Ед. изм.</w:t>
            </w:r>
          </w:p>
        </w:tc>
        <w:tc>
          <w:tcPr>
            <w:tcW w:w="708" w:type="dxa"/>
            <w:tcBorders>
              <w:top w:val="single" w:sz="4" w:space="0" w:color="auto"/>
              <w:left w:val="single" w:sz="4" w:space="0" w:color="auto"/>
              <w:bottom w:val="single" w:sz="4" w:space="0" w:color="auto"/>
              <w:right w:val="single" w:sz="4" w:space="0" w:color="auto"/>
            </w:tcBorders>
          </w:tcPr>
          <w:p w:rsidR="00067D52" w:rsidRPr="00067D52" w:rsidRDefault="00067D52" w:rsidP="006D60AC">
            <w:pPr>
              <w:jc w:val="center"/>
              <w:outlineLvl w:val="6"/>
              <w:rPr>
                <w:b/>
              </w:rPr>
            </w:pPr>
            <w:r w:rsidRPr="00067D52">
              <w:rPr>
                <w:b/>
                <w:sz w:val="22"/>
                <w:szCs w:val="22"/>
              </w:rPr>
              <w:t>Саны</w:t>
            </w:r>
          </w:p>
          <w:p w:rsidR="00067D52" w:rsidRPr="00067D52" w:rsidRDefault="00067D52" w:rsidP="006D60AC">
            <w:pPr>
              <w:jc w:val="center"/>
              <w:outlineLvl w:val="6"/>
              <w:rPr>
                <w:b/>
              </w:rPr>
            </w:pPr>
            <w:r w:rsidRPr="00067D52">
              <w:rPr>
                <w:b/>
                <w:sz w:val="22"/>
                <w:szCs w:val="22"/>
              </w:rPr>
              <w:t>Кол-во</w:t>
            </w:r>
          </w:p>
        </w:tc>
        <w:tc>
          <w:tcPr>
            <w:tcW w:w="1277" w:type="dxa"/>
            <w:tcBorders>
              <w:top w:val="single" w:sz="4" w:space="0" w:color="auto"/>
              <w:left w:val="single" w:sz="4" w:space="0" w:color="auto"/>
              <w:bottom w:val="single" w:sz="4" w:space="0" w:color="auto"/>
              <w:right w:val="single" w:sz="4" w:space="0" w:color="auto"/>
            </w:tcBorders>
          </w:tcPr>
          <w:p w:rsidR="00067D52" w:rsidRPr="00067D52" w:rsidRDefault="00067D52" w:rsidP="006D60AC">
            <w:pPr>
              <w:jc w:val="center"/>
              <w:outlineLvl w:val="6"/>
              <w:rPr>
                <w:b/>
              </w:rPr>
            </w:pPr>
            <w:r w:rsidRPr="00067D52">
              <w:rPr>
                <w:b/>
                <w:sz w:val="22"/>
                <w:szCs w:val="22"/>
              </w:rPr>
              <w:t>Бағасы, теңге</w:t>
            </w:r>
          </w:p>
          <w:p w:rsidR="00067D52" w:rsidRPr="00067D52" w:rsidRDefault="00067D52" w:rsidP="006D60AC">
            <w:pPr>
              <w:jc w:val="center"/>
              <w:outlineLvl w:val="6"/>
              <w:rPr>
                <w:b/>
              </w:rPr>
            </w:pPr>
            <w:r w:rsidRPr="00067D52">
              <w:rPr>
                <w:b/>
                <w:sz w:val="22"/>
                <w:szCs w:val="22"/>
              </w:rPr>
              <w:t>Цена, тенге</w:t>
            </w:r>
          </w:p>
        </w:tc>
        <w:tc>
          <w:tcPr>
            <w:tcW w:w="1417" w:type="dxa"/>
            <w:tcBorders>
              <w:top w:val="single" w:sz="4" w:space="0" w:color="auto"/>
              <w:left w:val="single" w:sz="4" w:space="0" w:color="auto"/>
              <w:bottom w:val="single" w:sz="4" w:space="0" w:color="auto"/>
              <w:right w:val="single" w:sz="4" w:space="0" w:color="auto"/>
            </w:tcBorders>
          </w:tcPr>
          <w:p w:rsidR="00067D52" w:rsidRPr="00067D52" w:rsidRDefault="00067D52" w:rsidP="006D60AC">
            <w:pPr>
              <w:jc w:val="center"/>
              <w:outlineLvl w:val="6"/>
              <w:rPr>
                <w:b/>
              </w:rPr>
            </w:pPr>
            <w:r w:rsidRPr="00067D52">
              <w:rPr>
                <w:b/>
                <w:sz w:val="22"/>
                <w:szCs w:val="22"/>
              </w:rPr>
              <w:t>Сомасы, теңге</w:t>
            </w:r>
          </w:p>
          <w:p w:rsidR="00067D52" w:rsidRPr="00067D52" w:rsidRDefault="00067D52" w:rsidP="006D60AC">
            <w:pPr>
              <w:jc w:val="center"/>
              <w:outlineLvl w:val="6"/>
              <w:rPr>
                <w:b/>
              </w:rPr>
            </w:pPr>
            <w:r w:rsidRPr="00067D52">
              <w:rPr>
                <w:b/>
                <w:sz w:val="22"/>
                <w:szCs w:val="22"/>
              </w:rPr>
              <w:t>Сумма, тенге</w:t>
            </w:r>
          </w:p>
        </w:tc>
        <w:tc>
          <w:tcPr>
            <w:tcW w:w="1984" w:type="dxa"/>
            <w:tcBorders>
              <w:top w:val="single" w:sz="4" w:space="0" w:color="auto"/>
              <w:left w:val="single" w:sz="4" w:space="0" w:color="auto"/>
              <w:bottom w:val="single" w:sz="4" w:space="0" w:color="auto"/>
              <w:right w:val="single" w:sz="4" w:space="0" w:color="auto"/>
            </w:tcBorders>
          </w:tcPr>
          <w:p w:rsidR="00067D52" w:rsidRPr="00067D52" w:rsidRDefault="00067D52" w:rsidP="006D60AC">
            <w:pPr>
              <w:jc w:val="center"/>
              <w:outlineLvl w:val="6"/>
              <w:rPr>
                <w:b/>
              </w:rPr>
            </w:pPr>
            <w:r w:rsidRPr="00067D52">
              <w:rPr>
                <w:b/>
                <w:sz w:val="22"/>
                <w:szCs w:val="22"/>
              </w:rPr>
              <w:t>Жеткізу мерзімі</w:t>
            </w:r>
          </w:p>
          <w:p w:rsidR="00067D52" w:rsidRPr="00067D52" w:rsidRDefault="00067D52" w:rsidP="006D60AC">
            <w:pPr>
              <w:jc w:val="center"/>
              <w:outlineLvl w:val="6"/>
              <w:rPr>
                <w:b/>
              </w:rPr>
            </w:pPr>
            <w:r w:rsidRPr="00067D52">
              <w:rPr>
                <w:b/>
                <w:sz w:val="22"/>
                <w:szCs w:val="22"/>
              </w:rPr>
              <w:t>Срок поставки</w:t>
            </w:r>
          </w:p>
        </w:tc>
        <w:tc>
          <w:tcPr>
            <w:tcW w:w="1843" w:type="dxa"/>
            <w:tcBorders>
              <w:top w:val="single" w:sz="4" w:space="0" w:color="auto"/>
              <w:left w:val="single" w:sz="4" w:space="0" w:color="auto"/>
              <w:bottom w:val="single" w:sz="4" w:space="0" w:color="auto"/>
              <w:right w:val="single" w:sz="4" w:space="0" w:color="auto"/>
            </w:tcBorders>
          </w:tcPr>
          <w:p w:rsidR="00067D52" w:rsidRPr="00067D52" w:rsidRDefault="00067D52" w:rsidP="006D60AC">
            <w:pPr>
              <w:jc w:val="center"/>
              <w:outlineLvl w:val="6"/>
              <w:rPr>
                <w:b/>
              </w:rPr>
            </w:pPr>
            <w:r w:rsidRPr="00067D52">
              <w:rPr>
                <w:b/>
                <w:sz w:val="22"/>
                <w:szCs w:val="22"/>
              </w:rPr>
              <w:t>Соңғы алушы және жеткізу базисі</w:t>
            </w:r>
          </w:p>
          <w:p w:rsidR="00067D52" w:rsidRPr="00067D52" w:rsidRDefault="00067D52" w:rsidP="006D60AC">
            <w:pPr>
              <w:jc w:val="center"/>
              <w:outlineLvl w:val="6"/>
              <w:rPr>
                <w:b/>
              </w:rPr>
            </w:pPr>
            <w:r w:rsidRPr="00067D52">
              <w:rPr>
                <w:b/>
                <w:sz w:val="22"/>
                <w:szCs w:val="22"/>
              </w:rPr>
              <w:t>Конечный получатель и базис поставки</w:t>
            </w:r>
          </w:p>
        </w:tc>
      </w:tr>
      <w:tr w:rsidR="00067D52" w:rsidRPr="00067D52" w:rsidTr="006D60AC">
        <w:trPr>
          <w:trHeight w:val="771"/>
        </w:trPr>
        <w:tc>
          <w:tcPr>
            <w:tcW w:w="534" w:type="dxa"/>
            <w:tcBorders>
              <w:top w:val="single" w:sz="4" w:space="0" w:color="auto"/>
              <w:left w:val="single" w:sz="4" w:space="0" w:color="auto"/>
              <w:bottom w:val="single" w:sz="4" w:space="0" w:color="auto"/>
              <w:right w:val="single" w:sz="4" w:space="0" w:color="auto"/>
            </w:tcBorders>
          </w:tcPr>
          <w:p w:rsidR="00067D52" w:rsidRPr="00067D52" w:rsidRDefault="00067D52" w:rsidP="006D60AC">
            <w:pPr>
              <w:jc w:val="center"/>
              <w:rPr>
                <w:bCs/>
                <w:lang w:eastAsia="en-US"/>
              </w:rPr>
            </w:pPr>
            <w:r w:rsidRPr="00067D52">
              <w:rPr>
                <w:bCs/>
                <w:sz w:val="22"/>
                <w:szCs w:val="22"/>
                <w:lang w:eastAsia="en-US"/>
              </w:rPr>
              <w:t>1</w:t>
            </w:r>
          </w:p>
        </w:tc>
        <w:tc>
          <w:tcPr>
            <w:tcW w:w="1876" w:type="dxa"/>
            <w:tcBorders>
              <w:top w:val="single" w:sz="4" w:space="0" w:color="auto"/>
              <w:left w:val="single" w:sz="4" w:space="0" w:color="auto"/>
              <w:bottom w:val="single" w:sz="4" w:space="0" w:color="auto"/>
              <w:right w:val="single" w:sz="4" w:space="0" w:color="auto"/>
            </w:tcBorders>
          </w:tcPr>
          <w:p w:rsidR="00067D52" w:rsidRPr="00067D52" w:rsidRDefault="00067D52" w:rsidP="006D60AC">
            <w:pPr>
              <w:rPr>
                <w:i/>
                <w:color w:val="000000"/>
                <w:sz w:val="20"/>
                <w:szCs w:val="20"/>
              </w:rPr>
            </w:pPr>
          </w:p>
        </w:tc>
        <w:tc>
          <w:tcPr>
            <w:tcW w:w="1418" w:type="dxa"/>
            <w:tcBorders>
              <w:top w:val="single" w:sz="4" w:space="0" w:color="auto"/>
              <w:left w:val="single" w:sz="4" w:space="0" w:color="auto"/>
              <w:bottom w:val="single" w:sz="4" w:space="0" w:color="auto"/>
              <w:right w:val="single" w:sz="4" w:space="0" w:color="auto"/>
            </w:tcBorders>
          </w:tcPr>
          <w:p w:rsidR="00067D52" w:rsidRPr="00067D52" w:rsidRDefault="00067D52" w:rsidP="006D60AC">
            <w:pPr>
              <w:jc w:val="right"/>
              <w:rPr>
                <w:color w:val="000000"/>
                <w:sz w:val="20"/>
                <w:szCs w:val="20"/>
              </w:rPr>
            </w:pPr>
          </w:p>
        </w:tc>
        <w:tc>
          <w:tcPr>
            <w:tcW w:w="708" w:type="dxa"/>
            <w:tcBorders>
              <w:top w:val="single" w:sz="4" w:space="0" w:color="auto"/>
              <w:left w:val="single" w:sz="4" w:space="0" w:color="auto"/>
              <w:bottom w:val="single" w:sz="4" w:space="0" w:color="auto"/>
              <w:right w:val="single" w:sz="4" w:space="0" w:color="auto"/>
            </w:tcBorders>
          </w:tcPr>
          <w:p w:rsidR="00067D52" w:rsidRPr="00067D52" w:rsidRDefault="00067D52" w:rsidP="006D60AC">
            <w:pPr>
              <w:jc w:val="right"/>
              <w:rPr>
                <w:color w:val="000000"/>
                <w:sz w:val="20"/>
                <w:szCs w:val="20"/>
              </w:rPr>
            </w:pPr>
          </w:p>
        </w:tc>
        <w:tc>
          <w:tcPr>
            <w:tcW w:w="1277" w:type="dxa"/>
            <w:tcBorders>
              <w:top w:val="single" w:sz="4" w:space="0" w:color="auto"/>
              <w:left w:val="single" w:sz="4" w:space="0" w:color="auto"/>
              <w:bottom w:val="single" w:sz="4" w:space="0" w:color="auto"/>
              <w:right w:val="single" w:sz="4" w:space="0" w:color="auto"/>
            </w:tcBorders>
          </w:tcPr>
          <w:p w:rsidR="00067D52" w:rsidRPr="00067D52" w:rsidRDefault="00067D52" w:rsidP="006D60AC">
            <w:pPr>
              <w:jc w:val="center"/>
              <w:rPr>
                <w:rFonts w:eastAsia="Calibri"/>
                <w:color w:val="000000"/>
                <w:lang w:eastAsia="en-US"/>
              </w:rPr>
            </w:pPr>
          </w:p>
        </w:tc>
        <w:tc>
          <w:tcPr>
            <w:tcW w:w="1417" w:type="dxa"/>
            <w:tcBorders>
              <w:top w:val="single" w:sz="4" w:space="0" w:color="auto"/>
              <w:left w:val="single" w:sz="4" w:space="0" w:color="auto"/>
              <w:bottom w:val="single" w:sz="4" w:space="0" w:color="auto"/>
              <w:right w:val="single" w:sz="4" w:space="0" w:color="auto"/>
            </w:tcBorders>
          </w:tcPr>
          <w:p w:rsidR="00067D52" w:rsidRPr="00067D52" w:rsidRDefault="00067D52" w:rsidP="006D60AC">
            <w:pPr>
              <w:jc w:val="center"/>
              <w:rPr>
                <w:rFonts w:eastAsia="Calibri"/>
                <w:color w:val="000000"/>
                <w:lang w:eastAsia="en-US"/>
              </w:rPr>
            </w:pPr>
          </w:p>
        </w:tc>
        <w:tc>
          <w:tcPr>
            <w:tcW w:w="1984" w:type="dxa"/>
            <w:tcBorders>
              <w:top w:val="single" w:sz="4" w:space="0" w:color="auto"/>
              <w:left w:val="single" w:sz="4" w:space="0" w:color="auto"/>
              <w:bottom w:val="single" w:sz="4" w:space="0" w:color="auto"/>
              <w:right w:val="single" w:sz="4" w:space="0" w:color="auto"/>
            </w:tcBorders>
          </w:tcPr>
          <w:p w:rsidR="00067D52" w:rsidRPr="00067D52" w:rsidRDefault="00067D52" w:rsidP="006D60AC">
            <w:pPr>
              <w:jc w:val="center"/>
              <w:rPr>
                <w:rFonts w:eastAsia="Calibri"/>
                <w:bCs/>
                <w:lang w:eastAsia="en-US"/>
              </w:rPr>
            </w:pPr>
          </w:p>
        </w:tc>
        <w:tc>
          <w:tcPr>
            <w:tcW w:w="1843" w:type="dxa"/>
            <w:tcBorders>
              <w:top w:val="single" w:sz="4" w:space="0" w:color="auto"/>
              <w:left w:val="single" w:sz="4" w:space="0" w:color="auto"/>
              <w:bottom w:val="single" w:sz="4" w:space="0" w:color="auto"/>
              <w:right w:val="single" w:sz="4" w:space="0" w:color="auto"/>
            </w:tcBorders>
          </w:tcPr>
          <w:p w:rsidR="00067D52" w:rsidRPr="00067D52" w:rsidRDefault="00067D52" w:rsidP="006D60AC">
            <w:pPr>
              <w:jc w:val="center"/>
              <w:rPr>
                <w:rFonts w:eastAsia="Calibri"/>
                <w:lang w:eastAsia="en-US"/>
              </w:rPr>
            </w:pPr>
          </w:p>
        </w:tc>
      </w:tr>
      <w:tr w:rsidR="00067D52" w:rsidRPr="00067D52" w:rsidTr="006D60AC">
        <w:trPr>
          <w:trHeight w:val="360"/>
        </w:trPr>
        <w:tc>
          <w:tcPr>
            <w:tcW w:w="5813" w:type="dxa"/>
            <w:gridSpan w:val="5"/>
            <w:tcBorders>
              <w:top w:val="single" w:sz="4" w:space="0" w:color="auto"/>
              <w:left w:val="single" w:sz="4" w:space="0" w:color="auto"/>
              <w:bottom w:val="single" w:sz="4" w:space="0" w:color="auto"/>
              <w:right w:val="single" w:sz="4" w:space="0" w:color="auto"/>
            </w:tcBorders>
          </w:tcPr>
          <w:p w:rsidR="00067D52" w:rsidRPr="00067D52" w:rsidRDefault="00067D52" w:rsidP="006D60AC">
            <w:pPr>
              <w:jc w:val="right"/>
              <w:rPr>
                <w:rFonts w:eastAsia="Calibri"/>
                <w:b/>
                <w:color w:val="000000"/>
                <w:lang w:eastAsia="en-US"/>
              </w:rPr>
            </w:pPr>
            <w:r w:rsidRPr="00067D52">
              <w:rPr>
                <w:rFonts w:eastAsia="Calibri"/>
                <w:b/>
                <w:color w:val="000000"/>
                <w:sz w:val="22"/>
                <w:szCs w:val="22"/>
                <w:lang w:eastAsia="en-US"/>
              </w:rPr>
              <w:t>Барлығы/Итого</w:t>
            </w:r>
          </w:p>
        </w:tc>
        <w:tc>
          <w:tcPr>
            <w:tcW w:w="1417" w:type="dxa"/>
            <w:tcBorders>
              <w:top w:val="single" w:sz="4" w:space="0" w:color="auto"/>
              <w:left w:val="single" w:sz="4" w:space="0" w:color="auto"/>
              <w:bottom w:val="single" w:sz="4" w:space="0" w:color="auto"/>
              <w:right w:val="single" w:sz="4" w:space="0" w:color="auto"/>
            </w:tcBorders>
          </w:tcPr>
          <w:p w:rsidR="00067D52" w:rsidRPr="00067D52" w:rsidRDefault="00067D52" w:rsidP="006D60AC">
            <w:pPr>
              <w:rPr>
                <w:i/>
                <w:iCs/>
                <w:color w:val="000000"/>
                <w:sz w:val="21"/>
                <w:szCs w:val="21"/>
              </w:rPr>
            </w:pPr>
          </w:p>
        </w:tc>
        <w:tc>
          <w:tcPr>
            <w:tcW w:w="1984" w:type="dxa"/>
            <w:tcBorders>
              <w:top w:val="single" w:sz="4" w:space="0" w:color="auto"/>
              <w:left w:val="single" w:sz="4" w:space="0" w:color="auto"/>
              <w:bottom w:val="single" w:sz="4" w:space="0" w:color="auto"/>
              <w:right w:val="single" w:sz="4" w:space="0" w:color="auto"/>
            </w:tcBorders>
          </w:tcPr>
          <w:p w:rsidR="00067D52" w:rsidRPr="00067D52" w:rsidRDefault="00067D52" w:rsidP="006D60AC">
            <w:pPr>
              <w:jc w:val="center"/>
              <w:rPr>
                <w:rFonts w:eastAsia="Calibri"/>
                <w:bCs/>
                <w:lang w:eastAsia="en-US"/>
              </w:rPr>
            </w:pPr>
          </w:p>
        </w:tc>
        <w:tc>
          <w:tcPr>
            <w:tcW w:w="1843" w:type="dxa"/>
            <w:tcBorders>
              <w:top w:val="single" w:sz="4" w:space="0" w:color="auto"/>
              <w:left w:val="single" w:sz="4" w:space="0" w:color="auto"/>
              <w:bottom w:val="single" w:sz="4" w:space="0" w:color="auto"/>
              <w:right w:val="single" w:sz="4" w:space="0" w:color="auto"/>
            </w:tcBorders>
          </w:tcPr>
          <w:p w:rsidR="00067D52" w:rsidRPr="00067D52" w:rsidRDefault="00067D52" w:rsidP="006D60AC">
            <w:pPr>
              <w:jc w:val="center"/>
              <w:rPr>
                <w:rFonts w:eastAsia="Calibri"/>
                <w:lang w:eastAsia="en-US"/>
              </w:rPr>
            </w:pPr>
          </w:p>
        </w:tc>
      </w:tr>
    </w:tbl>
    <w:p w:rsidR="00067D52" w:rsidRPr="00067D52" w:rsidRDefault="00067D52" w:rsidP="00067D52">
      <w:pPr>
        <w:rPr>
          <w:b/>
          <w:sz w:val="22"/>
          <w:szCs w:val="22"/>
        </w:rPr>
      </w:pPr>
    </w:p>
    <w:p w:rsidR="00067D52" w:rsidRPr="00067D52" w:rsidRDefault="00067D52" w:rsidP="00067D52">
      <w:pPr>
        <w:rPr>
          <w:rFonts w:eastAsia="Calibri"/>
          <w:b/>
          <w:sz w:val="22"/>
          <w:szCs w:val="22"/>
        </w:rPr>
      </w:pPr>
    </w:p>
    <w:tbl>
      <w:tblPr>
        <w:tblW w:w="11057" w:type="dxa"/>
        <w:tblInd w:w="108" w:type="dxa"/>
        <w:tblLook w:val="01E0"/>
      </w:tblPr>
      <w:tblGrid>
        <w:gridCol w:w="5529"/>
        <w:gridCol w:w="5528"/>
      </w:tblGrid>
      <w:tr w:rsidR="00067D52" w:rsidRPr="003D0CCF" w:rsidTr="006D60AC">
        <w:trPr>
          <w:trHeight w:val="393"/>
        </w:trPr>
        <w:tc>
          <w:tcPr>
            <w:tcW w:w="5529" w:type="dxa"/>
            <w:shd w:val="clear" w:color="auto" w:fill="auto"/>
            <w:vAlign w:val="center"/>
          </w:tcPr>
          <w:p w:rsidR="00067D52" w:rsidRPr="00067D52" w:rsidRDefault="00067D52" w:rsidP="006D60AC">
            <w:pPr>
              <w:tabs>
                <w:tab w:val="left" w:pos="0"/>
                <w:tab w:val="left" w:pos="284"/>
                <w:tab w:val="left" w:pos="426"/>
              </w:tabs>
              <w:jc w:val="center"/>
              <w:rPr>
                <w:b/>
                <w:lang w:val="kk-KZ"/>
              </w:rPr>
            </w:pPr>
            <w:r w:rsidRPr="00067D52">
              <w:rPr>
                <w:b/>
                <w:sz w:val="22"/>
                <w:szCs w:val="22"/>
                <w:lang w:val="kk-KZ"/>
              </w:rPr>
              <w:t>«ТАПСЫРЫС БЕРУШІ»</w:t>
            </w:r>
          </w:p>
          <w:p w:rsidR="00067D52" w:rsidRPr="00067D52" w:rsidRDefault="00067D52" w:rsidP="006D60AC">
            <w:pPr>
              <w:jc w:val="both"/>
              <w:rPr>
                <w:lang w:val="kk-KZ"/>
              </w:rPr>
            </w:pPr>
            <w:r w:rsidRPr="00067D52">
              <w:rPr>
                <w:lang w:val="kk-KZ"/>
              </w:rPr>
              <w:t xml:space="preserve">«СҚО әкімдігінің ДСБ» </w:t>
            </w:r>
          </w:p>
          <w:p w:rsidR="00067D52" w:rsidRPr="00067D52" w:rsidRDefault="00067D52" w:rsidP="006D60AC">
            <w:pPr>
              <w:jc w:val="both"/>
              <w:rPr>
                <w:lang w:val="kk-KZ"/>
              </w:rPr>
            </w:pPr>
            <w:r w:rsidRPr="00067D52">
              <w:rPr>
                <w:lang w:val="kk-KZ"/>
              </w:rPr>
              <w:t>КММ «№ 3 қалалық емхана» ШЖҚ КМК</w:t>
            </w:r>
          </w:p>
          <w:p w:rsidR="00067D52" w:rsidRPr="00067D52" w:rsidRDefault="00067D52" w:rsidP="006D60AC">
            <w:pPr>
              <w:jc w:val="both"/>
              <w:rPr>
                <w:lang w:val="kk-KZ"/>
              </w:rPr>
            </w:pPr>
            <w:r w:rsidRPr="00067D52">
              <w:rPr>
                <w:lang w:val="kk-KZ"/>
              </w:rPr>
              <w:t xml:space="preserve">ҚР, СҚО, Петропавл қ., Ж. Қизатов көшесі, 7А </w:t>
            </w:r>
          </w:p>
          <w:p w:rsidR="00067D52" w:rsidRPr="00067D52" w:rsidRDefault="00067D52" w:rsidP="006D60AC">
            <w:pPr>
              <w:jc w:val="both"/>
              <w:rPr>
                <w:lang w:val="kk-KZ"/>
              </w:rPr>
            </w:pPr>
            <w:r w:rsidRPr="00067D52">
              <w:rPr>
                <w:lang w:val="kk-KZ"/>
              </w:rPr>
              <w:t xml:space="preserve">БСН 990340006618 </w:t>
            </w:r>
          </w:p>
          <w:p w:rsidR="00067D52" w:rsidRPr="00067D52" w:rsidRDefault="00067D52" w:rsidP="006D60AC">
            <w:pPr>
              <w:jc w:val="both"/>
              <w:rPr>
                <w:lang w:val="kk-KZ"/>
              </w:rPr>
            </w:pPr>
            <w:r w:rsidRPr="00067D52">
              <w:rPr>
                <w:lang w:val="kk-KZ"/>
              </w:rPr>
              <w:t xml:space="preserve">АҚ "Еуразиялық банк» </w:t>
            </w:r>
          </w:p>
          <w:p w:rsidR="00067D52" w:rsidRPr="00067D52" w:rsidRDefault="00067D52" w:rsidP="006D60AC">
            <w:pPr>
              <w:jc w:val="both"/>
              <w:rPr>
                <w:lang w:val="kk-KZ"/>
              </w:rPr>
            </w:pPr>
            <w:r w:rsidRPr="00067D52">
              <w:rPr>
                <w:lang w:val="kk-KZ"/>
              </w:rPr>
              <w:t xml:space="preserve">ЖСК KZ9294814KZT22030876 </w:t>
            </w:r>
          </w:p>
          <w:p w:rsidR="00067D52" w:rsidRPr="00067D52" w:rsidRDefault="00067D52" w:rsidP="006D60AC">
            <w:pPr>
              <w:jc w:val="both"/>
              <w:rPr>
                <w:lang w:val="kk-KZ"/>
              </w:rPr>
            </w:pPr>
            <w:r w:rsidRPr="00067D52">
              <w:rPr>
                <w:lang w:val="kk-KZ"/>
              </w:rPr>
              <w:t xml:space="preserve">БСК EURIKZKA </w:t>
            </w:r>
          </w:p>
          <w:p w:rsidR="00067D52" w:rsidRPr="00067D52" w:rsidRDefault="00067D52" w:rsidP="006D60AC">
            <w:pPr>
              <w:jc w:val="both"/>
              <w:rPr>
                <w:lang w:val="kk-KZ"/>
              </w:rPr>
            </w:pPr>
            <w:r w:rsidRPr="00067D52">
              <w:rPr>
                <w:lang w:val="kk-KZ"/>
              </w:rPr>
              <w:t xml:space="preserve">Байланыс телефоны: 8 (7152) 53-76-94 </w:t>
            </w:r>
          </w:p>
          <w:p w:rsidR="00067D52" w:rsidRPr="00067D52" w:rsidRDefault="00067D52" w:rsidP="006D60AC">
            <w:pPr>
              <w:jc w:val="both"/>
              <w:rPr>
                <w:lang w:val="kk-KZ"/>
              </w:rPr>
            </w:pPr>
            <w:r w:rsidRPr="00067D52">
              <w:rPr>
                <w:lang w:val="kk-KZ"/>
              </w:rPr>
              <w:t xml:space="preserve">Еmail: </w:t>
            </w:r>
            <w:hyperlink r:id="rId8" w:history="1">
              <w:r w:rsidRPr="00067D52">
                <w:rPr>
                  <w:rStyle w:val="a8"/>
                  <w:lang w:val="kk-KZ"/>
                </w:rPr>
                <w:t>537694@mail.ru</w:t>
              </w:r>
            </w:hyperlink>
            <w:r w:rsidRPr="00067D52">
              <w:rPr>
                <w:lang w:val="kk-KZ"/>
              </w:rPr>
              <w:t xml:space="preserve"> </w:t>
            </w:r>
          </w:p>
          <w:p w:rsidR="00067D52" w:rsidRPr="00067D52" w:rsidRDefault="00067D52" w:rsidP="006D60AC">
            <w:pPr>
              <w:jc w:val="both"/>
              <w:rPr>
                <w:b/>
                <w:lang w:val="kk-KZ"/>
              </w:rPr>
            </w:pPr>
          </w:p>
          <w:p w:rsidR="00067D52" w:rsidRPr="00F672FE" w:rsidRDefault="00067D52" w:rsidP="006D60AC">
            <w:pPr>
              <w:jc w:val="both"/>
              <w:rPr>
                <w:b/>
                <w:lang w:val="kk-KZ"/>
              </w:rPr>
            </w:pPr>
          </w:p>
          <w:p w:rsidR="003D0CCF" w:rsidRPr="003D0CCF" w:rsidRDefault="006D60AC" w:rsidP="003D0CCF">
            <w:pPr>
              <w:jc w:val="both"/>
              <w:rPr>
                <w:b/>
                <w:lang w:val="kk-KZ"/>
              </w:rPr>
            </w:pPr>
            <w:r>
              <w:rPr>
                <w:b/>
                <w:lang w:val="kk-KZ"/>
              </w:rPr>
              <w:t>Директор</w:t>
            </w:r>
            <w:r w:rsidR="003D0CCF" w:rsidRPr="003D0CCF">
              <w:rPr>
                <w:b/>
                <w:lang w:val="kk-KZ"/>
              </w:rPr>
              <w:t>____________А.</w:t>
            </w:r>
            <w:r w:rsidR="003D0CCF">
              <w:rPr>
                <w:b/>
                <w:lang w:val="kk-KZ"/>
              </w:rPr>
              <w:t>О. Өтебаев</w:t>
            </w:r>
          </w:p>
          <w:p w:rsidR="00067D52" w:rsidRPr="00067D52" w:rsidRDefault="00067D52" w:rsidP="006D60AC">
            <w:pPr>
              <w:tabs>
                <w:tab w:val="left" w:pos="774"/>
                <w:tab w:val="left" w:pos="1650"/>
                <w:tab w:val="center" w:pos="4819"/>
              </w:tabs>
              <w:jc w:val="center"/>
              <w:rPr>
                <w:b/>
                <w:lang w:val="kk-KZ"/>
              </w:rPr>
            </w:pPr>
          </w:p>
        </w:tc>
        <w:tc>
          <w:tcPr>
            <w:tcW w:w="5528" w:type="dxa"/>
            <w:shd w:val="clear" w:color="auto" w:fill="auto"/>
            <w:vAlign w:val="center"/>
          </w:tcPr>
          <w:p w:rsidR="00067D52" w:rsidRPr="00067D52" w:rsidRDefault="00067D52" w:rsidP="006D60AC">
            <w:pPr>
              <w:jc w:val="center"/>
              <w:rPr>
                <w:b/>
              </w:rPr>
            </w:pPr>
            <w:r w:rsidRPr="00067D52">
              <w:rPr>
                <w:b/>
                <w:sz w:val="22"/>
                <w:szCs w:val="22"/>
              </w:rPr>
              <w:t>«ЗАКАЗЧИК»</w:t>
            </w:r>
          </w:p>
          <w:p w:rsidR="00067D52" w:rsidRPr="00067D52" w:rsidRDefault="00067D52" w:rsidP="006D60AC">
            <w:r w:rsidRPr="00067D52">
              <w:t xml:space="preserve">КГП на ПХВ  «Городская поликлиника № 3» КГУ «УЗ акимата СКО»  </w:t>
            </w:r>
          </w:p>
          <w:p w:rsidR="00067D52" w:rsidRPr="00067D52" w:rsidRDefault="00067D52" w:rsidP="006D60AC">
            <w:pPr>
              <w:rPr>
                <w:lang w:val="kk-KZ"/>
              </w:rPr>
            </w:pPr>
            <w:r w:rsidRPr="00067D52">
              <w:t xml:space="preserve">РК, СКО, г. Петропавловск, ул. </w:t>
            </w:r>
            <w:r w:rsidRPr="00067D52">
              <w:rPr>
                <w:lang w:val="kk-KZ"/>
              </w:rPr>
              <w:t>Ж.Кизатова, 7А</w:t>
            </w:r>
          </w:p>
          <w:p w:rsidR="00067D52" w:rsidRPr="00067D52" w:rsidRDefault="00067D52" w:rsidP="006D60AC">
            <w:pPr>
              <w:rPr>
                <w:lang w:val="kk-KZ"/>
              </w:rPr>
            </w:pPr>
            <w:r w:rsidRPr="00067D52">
              <w:rPr>
                <w:lang w:val="kk-KZ"/>
              </w:rPr>
              <w:t>БИН 990340006618                                                   АО «Евразийский банк»</w:t>
            </w:r>
            <w:r w:rsidRPr="00067D52">
              <w:rPr>
                <w:lang w:val="kk-KZ"/>
              </w:rPr>
              <w:tab/>
            </w:r>
            <w:r w:rsidRPr="00067D52">
              <w:rPr>
                <w:lang w:val="kk-KZ"/>
              </w:rPr>
              <w:tab/>
            </w:r>
            <w:r w:rsidRPr="00067D52">
              <w:rPr>
                <w:lang w:val="kk-KZ"/>
              </w:rPr>
              <w:tab/>
              <w:t xml:space="preserve">                        </w:t>
            </w:r>
          </w:p>
          <w:p w:rsidR="00067D52" w:rsidRPr="00067D52" w:rsidRDefault="00067D52" w:rsidP="006D60AC">
            <w:pPr>
              <w:rPr>
                <w:lang w:val="kk-KZ"/>
              </w:rPr>
            </w:pPr>
            <w:r w:rsidRPr="00067D52">
              <w:rPr>
                <w:lang w:val="kk-KZ"/>
              </w:rPr>
              <w:t xml:space="preserve">ИИК KZ9294814KZT22030876                             БИК EURIKZKA                                                   </w:t>
            </w:r>
          </w:p>
          <w:p w:rsidR="00067D52" w:rsidRPr="00067D52" w:rsidRDefault="00067D52" w:rsidP="006D60AC">
            <w:pPr>
              <w:rPr>
                <w:lang w:val="kk-KZ"/>
              </w:rPr>
            </w:pPr>
            <w:r w:rsidRPr="00067D52">
              <w:rPr>
                <w:lang w:val="kk-KZ"/>
              </w:rPr>
              <w:t xml:space="preserve">Тел. 8(7152) 53-76-94  </w:t>
            </w:r>
          </w:p>
          <w:p w:rsidR="00067D52" w:rsidRPr="00067D52" w:rsidRDefault="00067D52" w:rsidP="006D60AC">
            <w:pPr>
              <w:rPr>
                <w:lang w:val="kk-KZ"/>
              </w:rPr>
            </w:pPr>
            <w:r w:rsidRPr="00067D52">
              <w:rPr>
                <w:lang w:val="kk-KZ"/>
              </w:rPr>
              <w:t xml:space="preserve">Еmail: 537694@mail.ru  </w:t>
            </w:r>
          </w:p>
          <w:p w:rsidR="003D0CCF" w:rsidRDefault="00067D52" w:rsidP="003D0CCF">
            <w:pPr>
              <w:rPr>
                <w:lang w:val="kk-KZ"/>
              </w:rPr>
            </w:pPr>
            <w:r w:rsidRPr="00067D52">
              <w:rPr>
                <w:lang w:val="kk-KZ"/>
              </w:rPr>
              <w:t xml:space="preserve">           </w:t>
            </w:r>
          </w:p>
          <w:p w:rsidR="00067D52" w:rsidRPr="003D0CCF" w:rsidRDefault="006D60AC" w:rsidP="003D0CCF">
            <w:pPr>
              <w:rPr>
                <w:lang w:val="kk-KZ"/>
              </w:rPr>
            </w:pPr>
            <w:r>
              <w:rPr>
                <w:b/>
                <w:lang w:val="kk-KZ"/>
              </w:rPr>
              <w:t>Д</w:t>
            </w:r>
            <w:r w:rsidR="00067D52" w:rsidRPr="003D0CCF">
              <w:rPr>
                <w:b/>
                <w:lang w:val="kk-KZ"/>
              </w:rPr>
              <w:t>иректор</w:t>
            </w:r>
            <w:r w:rsidR="00067D52" w:rsidRPr="00067D52">
              <w:rPr>
                <w:b/>
                <w:lang w:val="kk-KZ"/>
              </w:rPr>
              <w:t>______________</w:t>
            </w:r>
            <w:r w:rsidR="003D0CCF">
              <w:rPr>
                <w:b/>
                <w:lang w:val="kk-KZ"/>
              </w:rPr>
              <w:t>А.О. Утебаев</w:t>
            </w:r>
          </w:p>
        </w:tc>
      </w:tr>
      <w:tr w:rsidR="00067D52" w:rsidRPr="003D0CCF" w:rsidTr="006D60AC">
        <w:tc>
          <w:tcPr>
            <w:tcW w:w="5529" w:type="dxa"/>
            <w:shd w:val="clear" w:color="auto" w:fill="auto"/>
          </w:tcPr>
          <w:p w:rsidR="00067D52" w:rsidRPr="00067D52" w:rsidRDefault="00067D52" w:rsidP="006D60AC">
            <w:pPr>
              <w:tabs>
                <w:tab w:val="left" w:pos="774"/>
                <w:tab w:val="left" w:pos="1650"/>
                <w:tab w:val="center" w:pos="4819"/>
              </w:tabs>
              <w:rPr>
                <w:b/>
                <w:lang w:val="kk-KZ"/>
              </w:rPr>
            </w:pPr>
          </w:p>
        </w:tc>
        <w:tc>
          <w:tcPr>
            <w:tcW w:w="5528" w:type="dxa"/>
            <w:shd w:val="clear" w:color="auto" w:fill="auto"/>
          </w:tcPr>
          <w:p w:rsidR="00067D52" w:rsidRPr="003D0CCF" w:rsidRDefault="00067D52" w:rsidP="006D60AC">
            <w:pPr>
              <w:rPr>
                <w:b/>
                <w:lang w:val="kk-KZ"/>
              </w:rPr>
            </w:pPr>
          </w:p>
        </w:tc>
      </w:tr>
      <w:tr w:rsidR="00067D52" w:rsidRPr="003D0CCF" w:rsidTr="006D60AC">
        <w:trPr>
          <w:trHeight w:val="391"/>
        </w:trPr>
        <w:tc>
          <w:tcPr>
            <w:tcW w:w="5529" w:type="dxa"/>
            <w:shd w:val="clear" w:color="auto" w:fill="auto"/>
            <w:vAlign w:val="center"/>
          </w:tcPr>
          <w:p w:rsidR="00067D52" w:rsidRPr="00067D52" w:rsidRDefault="00067D52" w:rsidP="006D60AC">
            <w:pPr>
              <w:jc w:val="center"/>
              <w:rPr>
                <w:rFonts w:eastAsia="Consolas"/>
                <w:b/>
                <w:lang w:val="kk-KZ" w:eastAsia="en-US"/>
              </w:rPr>
            </w:pPr>
            <w:r w:rsidRPr="00067D52">
              <w:rPr>
                <w:rFonts w:eastAsia="Consolas"/>
                <w:b/>
                <w:sz w:val="22"/>
                <w:szCs w:val="22"/>
                <w:lang w:val="kk-KZ" w:eastAsia="en-US"/>
              </w:rPr>
              <w:t>«ЖЕТКІЗУШІ»</w:t>
            </w:r>
          </w:p>
          <w:p w:rsidR="00067D52" w:rsidRPr="00067D52" w:rsidRDefault="00067D52" w:rsidP="006D60AC">
            <w:pPr>
              <w:jc w:val="center"/>
              <w:rPr>
                <w:rFonts w:eastAsia="Consolas"/>
                <w:b/>
                <w:lang w:val="kk-KZ" w:eastAsia="en-US"/>
              </w:rPr>
            </w:pPr>
          </w:p>
        </w:tc>
        <w:tc>
          <w:tcPr>
            <w:tcW w:w="5528" w:type="dxa"/>
            <w:shd w:val="clear" w:color="auto" w:fill="auto"/>
            <w:vAlign w:val="center"/>
          </w:tcPr>
          <w:p w:rsidR="00067D52" w:rsidRPr="00067D52" w:rsidRDefault="00067D52" w:rsidP="006D60AC">
            <w:pPr>
              <w:jc w:val="center"/>
              <w:rPr>
                <w:b/>
                <w:lang w:val="kk-KZ"/>
              </w:rPr>
            </w:pPr>
            <w:r w:rsidRPr="00067D52">
              <w:rPr>
                <w:b/>
                <w:sz w:val="22"/>
                <w:szCs w:val="22"/>
                <w:lang w:val="kk-KZ"/>
              </w:rPr>
              <w:t>«ПОСТАВЩИК»</w:t>
            </w:r>
          </w:p>
        </w:tc>
      </w:tr>
      <w:tr w:rsidR="00067D52" w:rsidRPr="00AE5B07" w:rsidTr="006D60AC">
        <w:tc>
          <w:tcPr>
            <w:tcW w:w="5529" w:type="dxa"/>
            <w:shd w:val="clear" w:color="auto" w:fill="auto"/>
          </w:tcPr>
          <w:p w:rsidR="00067D52" w:rsidRPr="00067D52" w:rsidRDefault="00067D52" w:rsidP="006D60AC">
            <w:pPr>
              <w:textAlignment w:val="baseline"/>
              <w:rPr>
                <w:b/>
                <w:color w:val="FF0000"/>
                <w:lang w:val="kk-KZ"/>
              </w:rPr>
            </w:pPr>
            <w:r w:rsidRPr="00067D52">
              <w:rPr>
                <w:b/>
                <w:color w:val="FF0000"/>
                <w:sz w:val="22"/>
                <w:szCs w:val="22"/>
                <w:lang w:val="kk-KZ"/>
              </w:rPr>
              <w:t>Жеткізушінің атауы</w:t>
            </w:r>
          </w:p>
          <w:p w:rsidR="00067D52" w:rsidRPr="00067D52" w:rsidRDefault="00067D52" w:rsidP="006D60AC">
            <w:pPr>
              <w:textAlignment w:val="baseline"/>
              <w:rPr>
                <w:b/>
                <w:color w:val="FF0000"/>
                <w:lang w:val="kk-KZ"/>
              </w:rPr>
            </w:pPr>
            <w:r w:rsidRPr="00067D52">
              <w:rPr>
                <w:b/>
                <w:color w:val="FF0000"/>
                <w:sz w:val="22"/>
                <w:szCs w:val="22"/>
                <w:lang w:val="kk-KZ"/>
              </w:rPr>
              <w:t>Жеткізушінің мекен-жайы</w:t>
            </w:r>
          </w:p>
          <w:p w:rsidR="00067D52" w:rsidRPr="00067D52" w:rsidRDefault="00067D52" w:rsidP="006D60AC">
            <w:pPr>
              <w:textAlignment w:val="baseline"/>
              <w:rPr>
                <w:b/>
                <w:color w:val="FF0000"/>
                <w:lang w:val="kk-KZ"/>
              </w:rPr>
            </w:pPr>
            <w:r w:rsidRPr="00067D52">
              <w:rPr>
                <w:b/>
                <w:color w:val="FF0000"/>
                <w:sz w:val="22"/>
                <w:szCs w:val="22"/>
                <w:lang w:val="kk-KZ"/>
              </w:rPr>
              <w:t>Жеткізушінің БСН</w:t>
            </w:r>
          </w:p>
          <w:p w:rsidR="00067D52" w:rsidRPr="00067D52" w:rsidRDefault="00067D52" w:rsidP="006D60AC">
            <w:pPr>
              <w:textAlignment w:val="baseline"/>
              <w:rPr>
                <w:b/>
                <w:color w:val="FF0000"/>
                <w:lang w:val="kk-KZ"/>
              </w:rPr>
            </w:pPr>
            <w:r w:rsidRPr="00067D52">
              <w:rPr>
                <w:b/>
                <w:color w:val="FF0000"/>
                <w:sz w:val="22"/>
                <w:szCs w:val="22"/>
                <w:lang w:val="kk-KZ"/>
              </w:rPr>
              <w:t>ЖСК: жеткізуші</w:t>
            </w:r>
          </w:p>
          <w:p w:rsidR="00067D52" w:rsidRPr="00067D52" w:rsidRDefault="00067D52" w:rsidP="006D60AC">
            <w:pPr>
              <w:textAlignment w:val="baseline"/>
              <w:rPr>
                <w:b/>
                <w:color w:val="FF0000"/>
                <w:lang w:val="kk-KZ"/>
              </w:rPr>
            </w:pPr>
            <w:r w:rsidRPr="00067D52">
              <w:rPr>
                <w:b/>
                <w:color w:val="FF0000"/>
                <w:sz w:val="22"/>
                <w:szCs w:val="22"/>
                <w:lang w:val="kk-KZ"/>
              </w:rPr>
              <w:t>Жеткізуші қызмет көрсететін Банк</w:t>
            </w:r>
          </w:p>
          <w:p w:rsidR="00067D52" w:rsidRPr="00067D52" w:rsidRDefault="00067D52" w:rsidP="006D60AC">
            <w:pPr>
              <w:textAlignment w:val="baseline"/>
              <w:rPr>
                <w:b/>
                <w:color w:val="FF0000"/>
                <w:lang w:val="kk-KZ"/>
              </w:rPr>
            </w:pPr>
            <w:r w:rsidRPr="00067D52">
              <w:rPr>
                <w:b/>
                <w:color w:val="FF0000"/>
                <w:sz w:val="22"/>
                <w:szCs w:val="22"/>
                <w:lang w:val="kk-KZ"/>
              </w:rPr>
              <w:t>БСК: жеткізуші</w:t>
            </w:r>
          </w:p>
          <w:p w:rsidR="00067D52" w:rsidRPr="00067D52" w:rsidRDefault="00067D52" w:rsidP="006D60AC">
            <w:pPr>
              <w:textAlignment w:val="baseline"/>
              <w:rPr>
                <w:b/>
                <w:color w:val="FF0000"/>
                <w:lang w:val="kk-KZ"/>
              </w:rPr>
            </w:pPr>
            <w:r w:rsidRPr="00067D52">
              <w:rPr>
                <w:b/>
                <w:color w:val="FF0000"/>
                <w:sz w:val="22"/>
                <w:szCs w:val="22"/>
                <w:lang w:val="kk-KZ"/>
              </w:rPr>
              <w:t>Тел.: жеткізуші</w:t>
            </w:r>
          </w:p>
          <w:p w:rsidR="00067D52" w:rsidRPr="00067D52" w:rsidRDefault="00067D52" w:rsidP="006D60AC">
            <w:pPr>
              <w:textAlignment w:val="baseline"/>
              <w:rPr>
                <w:b/>
                <w:color w:val="FF0000"/>
                <w:lang w:val="kk-KZ"/>
              </w:rPr>
            </w:pPr>
            <w:r w:rsidRPr="00067D52">
              <w:rPr>
                <w:b/>
                <w:color w:val="FF0000"/>
                <w:sz w:val="22"/>
                <w:szCs w:val="22"/>
                <w:lang w:val="kk-KZ"/>
              </w:rPr>
              <w:t>E-mail: жеткізуші</w:t>
            </w:r>
          </w:p>
          <w:p w:rsidR="00067D52" w:rsidRPr="00067D52" w:rsidRDefault="00067D52" w:rsidP="006D60AC">
            <w:pPr>
              <w:textAlignment w:val="baseline"/>
              <w:rPr>
                <w:b/>
                <w:color w:val="FF0000"/>
                <w:lang w:val="kk-KZ"/>
              </w:rPr>
            </w:pPr>
          </w:p>
          <w:p w:rsidR="00067D52" w:rsidRPr="00067D52" w:rsidRDefault="00067D52" w:rsidP="006D60AC">
            <w:pPr>
              <w:textAlignment w:val="baseline"/>
              <w:rPr>
                <w:b/>
                <w:color w:val="FF0000"/>
                <w:lang w:val="kk-KZ"/>
              </w:rPr>
            </w:pPr>
            <w:r w:rsidRPr="00067D52">
              <w:rPr>
                <w:b/>
                <w:color w:val="FF0000"/>
                <w:sz w:val="22"/>
                <w:szCs w:val="22"/>
                <w:lang w:val="kk-KZ"/>
              </w:rPr>
              <w:t>Лауазымы _________Ф. И. О.</w:t>
            </w:r>
          </w:p>
          <w:p w:rsidR="00067D52" w:rsidRPr="00067D52" w:rsidRDefault="00067D52" w:rsidP="006D60AC">
            <w:pPr>
              <w:textAlignment w:val="baseline"/>
              <w:rPr>
                <w:b/>
                <w:color w:val="FF0000"/>
                <w:lang w:val="kk-KZ"/>
              </w:rPr>
            </w:pPr>
          </w:p>
        </w:tc>
        <w:tc>
          <w:tcPr>
            <w:tcW w:w="5528" w:type="dxa"/>
            <w:shd w:val="clear" w:color="auto" w:fill="auto"/>
          </w:tcPr>
          <w:p w:rsidR="00067D52" w:rsidRPr="00067D52" w:rsidRDefault="00067D52" w:rsidP="006D60AC">
            <w:pPr>
              <w:rPr>
                <w:b/>
                <w:color w:val="FF0000"/>
                <w:spacing w:val="2"/>
              </w:rPr>
            </w:pPr>
          </w:p>
          <w:p w:rsidR="00067D52" w:rsidRPr="00067D52" w:rsidRDefault="00067D52" w:rsidP="006D60AC">
            <w:pPr>
              <w:rPr>
                <w:b/>
                <w:color w:val="FF0000"/>
                <w:spacing w:val="2"/>
              </w:rPr>
            </w:pPr>
            <w:r w:rsidRPr="00067D52">
              <w:rPr>
                <w:b/>
                <w:color w:val="FF0000"/>
                <w:spacing w:val="2"/>
                <w:sz w:val="22"/>
                <w:szCs w:val="22"/>
              </w:rPr>
              <w:t>Наименование поставщика</w:t>
            </w:r>
          </w:p>
          <w:p w:rsidR="00067D52" w:rsidRPr="00067D52" w:rsidRDefault="00067D52" w:rsidP="006D60AC">
            <w:pPr>
              <w:rPr>
                <w:b/>
                <w:color w:val="FF0000"/>
                <w:spacing w:val="2"/>
              </w:rPr>
            </w:pPr>
            <w:r w:rsidRPr="00067D52">
              <w:rPr>
                <w:b/>
                <w:color w:val="FF0000"/>
                <w:spacing w:val="2"/>
                <w:sz w:val="22"/>
                <w:szCs w:val="22"/>
              </w:rPr>
              <w:t>Адрес поставщика</w:t>
            </w:r>
          </w:p>
          <w:p w:rsidR="00067D52" w:rsidRPr="00067D52" w:rsidRDefault="00067D52" w:rsidP="006D60AC">
            <w:pPr>
              <w:rPr>
                <w:b/>
                <w:color w:val="FF0000"/>
                <w:spacing w:val="2"/>
              </w:rPr>
            </w:pPr>
            <w:r w:rsidRPr="00067D52">
              <w:rPr>
                <w:b/>
                <w:color w:val="FF0000"/>
                <w:spacing w:val="2"/>
                <w:sz w:val="22"/>
                <w:szCs w:val="22"/>
              </w:rPr>
              <w:t>БИН поставщика</w:t>
            </w:r>
          </w:p>
          <w:p w:rsidR="00067D52" w:rsidRPr="00067D52" w:rsidRDefault="00067D52" w:rsidP="006D60AC">
            <w:pPr>
              <w:rPr>
                <w:b/>
                <w:color w:val="FF0000"/>
                <w:spacing w:val="2"/>
              </w:rPr>
            </w:pPr>
            <w:r w:rsidRPr="00067D52">
              <w:rPr>
                <w:b/>
                <w:color w:val="FF0000"/>
                <w:spacing w:val="2"/>
                <w:sz w:val="22"/>
                <w:szCs w:val="22"/>
              </w:rPr>
              <w:t>ИИК: поставщика</w:t>
            </w:r>
          </w:p>
          <w:p w:rsidR="00067D52" w:rsidRPr="00067D52" w:rsidRDefault="00067D52" w:rsidP="006D60AC">
            <w:pPr>
              <w:rPr>
                <w:b/>
                <w:color w:val="FF0000"/>
                <w:spacing w:val="2"/>
              </w:rPr>
            </w:pPr>
            <w:r w:rsidRPr="00067D52">
              <w:rPr>
                <w:b/>
                <w:color w:val="FF0000"/>
                <w:spacing w:val="2"/>
                <w:sz w:val="22"/>
                <w:szCs w:val="22"/>
              </w:rPr>
              <w:t>Банк, в котором обслуживается поставщик</w:t>
            </w:r>
          </w:p>
          <w:p w:rsidR="00067D52" w:rsidRPr="00067D52" w:rsidRDefault="00067D52" w:rsidP="006D60AC">
            <w:pPr>
              <w:rPr>
                <w:b/>
                <w:color w:val="FF0000"/>
                <w:spacing w:val="2"/>
              </w:rPr>
            </w:pPr>
            <w:r w:rsidRPr="00067D52">
              <w:rPr>
                <w:b/>
                <w:color w:val="FF0000"/>
                <w:spacing w:val="2"/>
                <w:sz w:val="22"/>
                <w:szCs w:val="22"/>
              </w:rPr>
              <w:t>БИК: поставщика</w:t>
            </w:r>
          </w:p>
          <w:p w:rsidR="00067D52" w:rsidRPr="00067D52" w:rsidRDefault="00067D52" w:rsidP="006D60AC">
            <w:pPr>
              <w:rPr>
                <w:b/>
                <w:color w:val="FF0000"/>
                <w:spacing w:val="2"/>
              </w:rPr>
            </w:pPr>
            <w:r w:rsidRPr="00067D52">
              <w:rPr>
                <w:b/>
                <w:color w:val="FF0000"/>
                <w:spacing w:val="2"/>
                <w:sz w:val="22"/>
                <w:szCs w:val="22"/>
              </w:rPr>
              <w:t>Тел.: поставщика</w:t>
            </w:r>
          </w:p>
          <w:p w:rsidR="00067D52" w:rsidRPr="00067D52" w:rsidRDefault="00067D52" w:rsidP="006D60AC">
            <w:pPr>
              <w:rPr>
                <w:b/>
                <w:color w:val="FF0000"/>
                <w:spacing w:val="2"/>
              </w:rPr>
            </w:pPr>
            <w:r w:rsidRPr="00067D52">
              <w:rPr>
                <w:b/>
                <w:color w:val="FF0000"/>
                <w:spacing w:val="2"/>
                <w:sz w:val="22"/>
                <w:szCs w:val="22"/>
              </w:rPr>
              <w:t xml:space="preserve">E-mail: поставщика </w:t>
            </w:r>
          </w:p>
          <w:p w:rsidR="00067D52" w:rsidRPr="00067D52" w:rsidRDefault="00067D52" w:rsidP="006D60AC">
            <w:pPr>
              <w:rPr>
                <w:b/>
                <w:color w:val="FF0000"/>
                <w:spacing w:val="2"/>
              </w:rPr>
            </w:pPr>
          </w:p>
          <w:p w:rsidR="00067D52" w:rsidRPr="001D3015" w:rsidRDefault="00067D52" w:rsidP="006D60AC">
            <w:pPr>
              <w:rPr>
                <w:b/>
                <w:color w:val="FF0000"/>
                <w:spacing w:val="2"/>
              </w:rPr>
            </w:pPr>
            <w:r w:rsidRPr="00067D52">
              <w:rPr>
                <w:b/>
                <w:color w:val="FF0000"/>
                <w:spacing w:val="2"/>
                <w:sz w:val="22"/>
                <w:szCs w:val="22"/>
              </w:rPr>
              <w:t>Должность _________Ф.И.О.</w:t>
            </w:r>
          </w:p>
          <w:p w:rsidR="00067D52" w:rsidRDefault="00067D52" w:rsidP="006D60AC">
            <w:pPr>
              <w:rPr>
                <w:b/>
                <w:color w:val="FF0000"/>
                <w:spacing w:val="2"/>
              </w:rPr>
            </w:pPr>
          </w:p>
          <w:p w:rsidR="00067D52" w:rsidRDefault="00067D52" w:rsidP="006D60AC">
            <w:pPr>
              <w:rPr>
                <w:b/>
                <w:color w:val="FF0000"/>
                <w:spacing w:val="2"/>
              </w:rPr>
            </w:pPr>
          </w:p>
          <w:p w:rsidR="00067D52" w:rsidRDefault="00067D52" w:rsidP="006D60AC">
            <w:pPr>
              <w:rPr>
                <w:b/>
                <w:color w:val="FF0000"/>
                <w:spacing w:val="2"/>
              </w:rPr>
            </w:pPr>
          </w:p>
          <w:p w:rsidR="00067D52" w:rsidRDefault="00067D52" w:rsidP="006D60AC">
            <w:pPr>
              <w:rPr>
                <w:b/>
                <w:color w:val="FF0000"/>
                <w:spacing w:val="2"/>
              </w:rPr>
            </w:pPr>
          </w:p>
          <w:p w:rsidR="00067D52" w:rsidRDefault="00067D52" w:rsidP="006D60AC">
            <w:pPr>
              <w:rPr>
                <w:b/>
                <w:color w:val="FF0000"/>
                <w:spacing w:val="2"/>
              </w:rPr>
            </w:pPr>
          </w:p>
          <w:p w:rsidR="00067D52" w:rsidRDefault="00067D52" w:rsidP="006D60AC">
            <w:pPr>
              <w:rPr>
                <w:b/>
                <w:color w:val="FF0000"/>
                <w:spacing w:val="2"/>
              </w:rPr>
            </w:pPr>
          </w:p>
          <w:p w:rsidR="00067D52" w:rsidRDefault="00067D52" w:rsidP="006D60AC">
            <w:pPr>
              <w:rPr>
                <w:b/>
                <w:color w:val="FF0000"/>
                <w:spacing w:val="2"/>
              </w:rPr>
            </w:pPr>
          </w:p>
          <w:p w:rsidR="00067D52" w:rsidRPr="00AE5B07" w:rsidRDefault="00067D52" w:rsidP="006D60AC">
            <w:pPr>
              <w:rPr>
                <w:b/>
                <w:color w:val="FF0000"/>
              </w:rPr>
            </w:pPr>
          </w:p>
        </w:tc>
      </w:tr>
    </w:tbl>
    <w:p w:rsidR="00067D52" w:rsidRDefault="00067D52" w:rsidP="00067D52">
      <w:pPr>
        <w:jc w:val="both"/>
        <w:rPr>
          <w:rFonts w:eastAsia="Calibri"/>
          <w:b/>
          <w:sz w:val="22"/>
          <w:szCs w:val="22"/>
        </w:rPr>
      </w:pPr>
    </w:p>
    <w:tbl>
      <w:tblPr>
        <w:tblW w:w="11057" w:type="dxa"/>
        <w:tblInd w:w="108" w:type="dxa"/>
        <w:tblLook w:val="04A0"/>
      </w:tblPr>
      <w:tblGrid>
        <w:gridCol w:w="5670"/>
        <w:gridCol w:w="5387"/>
      </w:tblGrid>
      <w:tr w:rsidR="00067D52" w:rsidRPr="00B30B2F" w:rsidTr="006D60AC">
        <w:tc>
          <w:tcPr>
            <w:tcW w:w="5670" w:type="dxa"/>
            <w:shd w:val="clear" w:color="auto" w:fill="auto"/>
          </w:tcPr>
          <w:p w:rsidR="00067D52" w:rsidRPr="00E2458C" w:rsidRDefault="00067D52" w:rsidP="006D60AC">
            <w:pPr>
              <w:tabs>
                <w:tab w:val="left" w:pos="3588"/>
              </w:tabs>
              <w:rPr>
                <w:b/>
              </w:rPr>
            </w:pPr>
            <w:r w:rsidRPr="00E2458C">
              <w:rPr>
                <w:b/>
                <w:sz w:val="22"/>
                <w:szCs w:val="22"/>
              </w:rPr>
              <w:t xml:space="preserve">№ </w:t>
            </w:r>
            <w:r>
              <w:rPr>
                <w:b/>
                <w:sz w:val="22"/>
                <w:szCs w:val="22"/>
              </w:rPr>
              <w:t>2</w:t>
            </w:r>
            <w:r w:rsidRPr="00E2458C">
              <w:rPr>
                <w:b/>
                <w:sz w:val="22"/>
                <w:szCs w:val="22"/>
              </w:rPr>
              <w:t xml:space="preserve"> қосымша</w:t>
            </w:r>
          </w:p>
          <w:p w:rsidR="00067D52" w:rsidRPr="00B30B2F" w:rsidRDefault="00067D52" w:rsidP="006D60AC">
            <w:pPr>
              <w:tabs>
                <w:tab w:val="left" w:pos="3588"/>
              </w:tabs>
              <w:rPr>
                <w:b/>
              </w:rPr>
            </w:pPr>
            <w:r>
              <w:rPr>
                <w:b/>
                <w:sz w:val="22"/>
                <w:szCs w:val="22"/>
              </w:rPr>
              <w:t>«_____»_________</w:t>
            </w:r>
            <w:r w:rsidRPr="00E2458C">
              <w:rPr>
                <w:b/>
                <w:sz w:val="22"/>
                <w:szCs w:val="22"/>
              </w:rPr>
              <w:t>202</w:t>
            </w:r>
            <w:r w:rsidR="006D60AC">
              <w:rPr>
                <w:b/>
                <w:sz w:val="22"/>
                <w:szCs w:val="22"/>
              </w:rPr>
              <w:t>3</w:t>
            </w:r>
            <w:r>
              <w:rPr>
                <w:b/>
                <w:sz w:val="22"/>
                <w:szCs w:val="22"/>
              </w:rPr>
              <w:t xml:space="preserve"> жылғы №___</w:t>
            </w:r>
            <w:r w:rsidRPr="00E2458C">
              <w:rPr>
                <w:b/>
                <w:sz w:val="22"/>
                <w:szCs w:val="22"/>
              </w:rPr>
              <w:t xml:space="preserve"> сатып алу шартына</w:t>
            </w:r>
          </w:p>
        </w:tc>
        <w:tc>
          <w:tcPr>
            <w:tcW w:w="5387" w:type="dxa"/>
            <w:shd w:val="clear" w:color="auto" w:fill="auto"/>
          </w:tcPr>
          <w:p w:rsidR="00067D52" w:rsidRPr="00B30B2F" w:rsidRDefault="00067D52" w:rsidP="006D60AC">
            <w:pPr>
              <w:jc w:val="right"/>
              <w:rPr>
                <w:b/>
              </w:rPr>
            </w:pPr>
            <w:r w:rsidRPr="00B30B2F">
              <w:rPr>
                <w:b/>
                <w:sz w:val="22"/>
                <w:szCs w:val="22"/>
              </w:rPr>
              <w:t xml:space="preserve">Приложение № </w:t>
            </w:r>
            <w:r>
              <w:rPr>
                <w:b/>
                <w:sz w:val="22"/>
                <w:szCs w:val="22"/>
              </w:rPr>
              <w:t>2</w:t>
            </w:r>
          </w:p>
          <w:p w:rsidR="00067D52" w:rsidRPr="00B30B2F" w:rsidRDefault="00067D52" w:rsidP="006D60AC">
            <w:pPr>
              <w:jc w:val="right"/>
              <w:rPr>
                <w:b/>
              </w:rPr>
            </w:pPr>
            <w:r w:rsidRPr="00B30B2F">
              <w:rPr>
                <w:b/>
                <w:sz w:val="22"/>
                <w:szCs w:val="22"/>
              </w:rPr>
              <w:t xml:space="preserve">     к договору</w:t>
            </w:r>
            <w:r>
              <w:rPr>
                <w:b/>
                <w:sz w:val="22"/>
                <w:szCs w:val="22"/>
              </w:rPr>
              <w:t xml:space="preserve"> закупа №___ от «_____»</w:t>
            </w:r>
            <w:r>
              <w:rPr>
                <w:b/>
                <w:sz w:val="22"/>
                <w:szCs w:val="22"/>
                <w:lang w:val="kk-KZ"/>
              </w:rPr>
              <w:t>______</w:t>
            </w:r>
            <w:r w:rsidRPr="00B30B2F">
              <w:rPr>
                <w:b/>
                <w:sz w:val="22"/>
                <w:szCs w:val="22"/>
              </w:rPr>
              <w:t>202</w:t>
            </w:r>
            <w:r w:rsidR="006D60AC">
              <w:rPr>
                <w:b/>
                <w:sz w:val="22"/>
                <w:szCs w:val="22"/>
              </w:rPr>
              <w:t>3</w:t>
            </w:r>
            <w:r w:rsidRPr="00B30B2F">
              <w:rPr>
                <w:b/>
                <w:sz w:val="22"/>
                <w:szCs w:val="22"/>
              </w:rPr>
              <w:t xml:space="preserve"> года</w:t>
            </w:r>
          </w:p>
          <w:p w:rsidR="00067D52" w:rsidRPr="00B30B2F" w:rsidRDefault="00067D52" w:rsidP="006D60AC">
            <w:pPr>
              <w:jc w:val="right"/>
              <w:rPr>
                <w:b/>
              </w:rPr>
            </w:pPr>
          </w:p>
        </w:tc>
      </w:tr>
    </w:tbl>
    <w:p w:rsidR="00067D52" w:rsidRDefault="00067D52" w:rsidP="00067D52">
      <w:pPr>
        <w:jc w:val="both"/>
        <w:rPr>
          <w:rFonts w:eastAsia="Calibri"/>
          <w:b/>
          <w:sz w:val="22"/>
          <w:szCs w:val="22"/>
        </w:rPr>
      </w:pPr>
    </w:p>
    <w:p w:rsidR="00067D52" w:rsidRDefault="00067D52" w:rsidP="00067D52">
      <w:pPr>
        <w:spacing w:line="259" w:lineRule="auto"/>
        <w:jc w:val="center"/>
        <w:rPr>
          <w:rFonts w:eastAsia="Calibri"/>
          <w:b/>
          <w:sz w:val="22"/>
          <w:szCs w:val="22"/>
          <w:lang w:eastAsia="en-US"/>
        </w:rPr>
      </w:pPr>
      <w:r w:rsidRPr="00DB4205">
        <w:rPr>
          <w:rFonts w:eastAsia="Calibri"/>
          <w:b/>
          <w:sz w:val="22"/>
          <w:szCs w:val="22"/>
          <w:lang w:eastAsia="en-US"/>
        </w:rPr>
        <w:t>Техникалық ерекшелігі</w:t>
      </w:r>
    </w:p>
    <w:p w:rsidR="00067D52" w:rsidRPr="00DB4205" w:rsidRDefault="00067D52" w:rsidP="00067D52">
      <w:pPr>
        <w:spacing w:line="259" w:lineRule="auto"/>
        <w:jc w:val="center"/>
        <w:rPr>
          <w:rFonts w:eastAsia="Calibri"/>
          <w:b/>
          <w:sz w:val="22"/>
          <w:szCs w:val="22"/>
          <w:lang w:eastAsia="en-US"/>
        </w:rPr>
      </w:pPr>
      <w:r w:rsidRPr="00DB4205">
        <w:rPr>
          <w:rFonts w:eastAsia="Calibri"/>
          <w:b/>
          <w:sz w:val="22"/>
          <w:szCs w:val="22"/>
          <w:lang w:eastAsia="en-US"/>
        </w:rPr>
        <w:t>Техническая спецификация</w:t>
      </w:r>
    </w:p>
    <w:p w:rsidR="00067D52" w:rsidRDefault="00067D52" w:rsidP="00067D52">
      <w:pPr>
        <w:jc w:val="both"/>
        <w:rPr>
          <w:rFonts w:eastAsia="Calibri"/>
          <w:b/>
          <w:sz w:val="22"/>
          <w:szCs w:val="22"/>
        </w:rPr>
      </w:pPr>
    </w:p>
    <w:tbl>
      <w:tblPr>
        <w:tblW w:w="5097"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17"/>
        <w:gridCol w:w="5083"/>
        <w:gridCol w:w="5690"/>
      </w:tblGrid>
      <w:tr w:rsidR="00067D52" w:rsidRPr="00DB4205" w:rsidTr="006D60AC">
        <w:trPr>
          <w:trHeight w:val="477"/>
        </w:trPr>
        <w:tc>
          <w:tcPr>
            <w:tcW w:w="312" w:type="pct"/>
            <w:shd w:val="clear" w:color="auto" w:fill="auto"/>
          </w:tcPr>
          <w:p w:rsidR="00067D52" w:rsidRPr="00DB4205" w:rsidRDefault="00067D52" w:rsidP="006D60AC">
            <w:pPr>
              <w:jc w:val="center"/>
              <w:rPr>
                <w:b/>
                <w:color w:val="000000"/>
              </w:rPr>
            </w:pPr>
            <w:r w:rsidRPr="00DB4205">
              <w:rPr>
                <w:b/>
                <w:color w:val="000000"/>
                <w:sz w:val="22"/>
                <w:szCs w:val="22"/>
                <w:lang w:val="kk-KZ"/>
              </w:rPr>
              <w:t>№ лота</w:t>
            </w:r>
          </w:p>
          <w:p w:rsidR="00067D52" w:rsidRPr="00DB4205" w:rsidRDefault="00067D52" w:rsidP="006D60AC">
            <w:pPr>
              <w:rPr>
                <w:b/>
                <w:color w:val="000000"/>
              </w:rPr>
            </w:pPr>
          </w:p>
        </w:tc>
        <w:tc>
          <w:tcPr>
            <w:tcW w:w="2212" w:type="pct"/>
            <w:shd w:val="clear" w:color="auto" w:fill="auto"/>
          </w:tcPr>
          <w:p w:rsidR="00067D52" w:rsidRPr="00AF4A28" w:rsidRDefault="00067D52" w:rsidP="006D60AC">
            <w:pPr>
              <w:spacing w:line="276" w:lineRule="auto"/>
              <w:jc w:val="center"/>
              <w:rPr>
                <w:b/>
                <w:lang w:val="en-US" w:eastAsia="en-US"/>
              </w:rPr>
            </w:pPr>
            <w:r w:rsidRPr="00AF4A28">
              <w:rPr>
                <w:b/>
                <w:sz w:val="22"/>
                <w:szCs w:val="22"/>
                <w:lang w:val="en-US" w:eastAsia="en-US"/>
              </w:rPr>
              <w:t>Тауарлардың атауы</w:t>
            </w:r>
          </w:p>
          <w:p w:rsidR="00067D52" w:rsidRPr="00DB4205" w:rsidRDefault="00067D52" w:rsidP="006D60AC">
            <w:pPr>
              <w:jc w:val="center"/>
              <w:rPr>
                <w:b/>
                <w:color w:val="000000"/>
              </w:rPr>
            </w:pPr>
            <w:r w:rsidRPr="00AF4A28">
              <w:rPr>
                <w:b/>
                <w:sz w:val="22"/>
                <w:szCs w:val="22"/>
                <w:lang w:val="en-US" w:eastAsia="en-US"/>
              </w:rPr>
              <w:t>Наименование товаров</w:t>
            </w:r>
          </w:p>
        </w:tc>
        <w:tc>
          <w:tcPr>
            <w:tcW w:w="2476" w:type="pct"/>
            <w:shd w:val="clear" w:color="auto" w:fill="auto"/>
          </w:tcPr>
          <w:p w:rsidR="00067D52" w:rsidRPr="00AF4A28" w:rsidRDefault="00067D52" w:rsidP="006D60AC">
            <w:pPr>
              <w:jc w:val="center"/>
              <w:rPr>
                <w:b/>
                <w:color w:val="000000"/>
              </w:rPr>
            </w:pPr>
            <w:r w:rsidRPr="00AF4A28">
              <w:rPr>
                <w:b/>
                <w:color w:val="000000"/>
                <w:sz w:val="22"/>
                <w:szCs w:val="22"/>
              </w:rPr>
              <w:t xml:space="preserve">Тауардың сипаттамасы </w:t>
            </w:r>
          </w:p>
          <w:p w:rsidR="00067D52" w:rsidRPr="00DB4205" w:rsidRDefault="00067D52" w:rsidP="006D60AC">
            <w:pPr>
              <w:jc w:val="center"/>
              <w:rPr>
                <w:b/>
                <w:color w:val="000000"/>
              </w:rPr>
            </w:pPr>
            <w:r w:rsidRPr="00DB4205">
              <w:rPr>
                <w:b/>
                <w:color w:val="000000"/>
                <w:sz w:val="22"/>
                <w:szCs w:val="22"/>
              </w:rPr>
              <w:t>Характеристика</w:t>
            </w:r>
            <w:r w:rsidRPr="00AF4A28">
              <w:rPr>
                <w:b/>
                <w:color w:val="000000"/>
                <w:sz w:val="22"/>
                <w:szCs w:val="22"/>
              </w:rPr>
              <w:t xml:space="preserve"> товаров</w:t>
            </w:r>
          </w:p>
        </w:tc>
      </w:tr>
      <w:tr w:rsidR="00067D52" w:rsidRPr="00DB4205" w:rsidTr="006D60AC">
        <w:trPr>
          <w:trHeight w:val="512"/>
        </w:trPr>
        <w:tc>
          <w:tcPr>
            <w:tcW w:w="312" w:type="pct"/>
            <w:tcBorders>
              <w:top w:val="single" w:sz="6" w:space="0" w:color="auto"/>
              <w:left w:val="single" w:sz="6" w:space="0" w:color="auto"/>
              <w:bottom w:val="single" w:sz="6" w:space="0" w:color="auto"/>
              <w:right w:val="single" w:sz="6" w:space="0" w:color="auto"/>
            </w:tcBorders>
            <w:shd w:val="clear" w:color="auto" w:fill="auto"/>
          </w:tcPr>
          <w:p w:rsidR="00067D52" w:rsidRPr="00DB4205" w:rsidRDefault="00067D52" w:rsidP="006D60AC">
            <w:pPr>
              <w:autoSpaceDE w:val="0"/>
              <w:autoSpaceDN w:val="0"/>
              <w:adjustRightInd w:val="0"/>
              <w:jc w:val="center"/>
              <w:rPr>
                <w:color w:val="000000"/>
              </w:rPr>
            </w:pPr>
            <w:r>
              <w:rPr>
                <w:color w:val="000000"/>
                <w:sz w:val="22"/>
                <w:szCs w:val="22"/>
              </w:rPr>
              <w:t>1</w:t>
            </w:r>
          </w:p>
        </w:tc>
        <w:tc>
          <w:tcPr>
            <w:tcW w:w="2212" w:type="pct"/>
            <w:tcBorders>
              <w:top w:val="single" w:sz="6" w:space="0" w:color="auto"/>
              <w:left w:val="single" w:sz="6" w:space="0" w:color="auto"/>
              <w:bottom w:val="single" w:sz="6" w:space="0" w:color="auto"/>
              <w:right w:val="single" w:sz="6" w:space="0" w:color="auto"/>
            </w:tcBorders>
            <w:shd w:val="solid" w:color="FFFFFF" w:fill="auto"/>
          </w:tcPr>
          <w:p w:rsidR="00067D52" w:rsidRPr="00DB4205" w:rsidRDefault="00067D52" w:rsidP="006D60AC">
            <w:pPr>
              <w:autoSpaceDE w:val="0"/>
              <w:autoSpaceDN w:val="0"/>
              <w:adjustRightInd w:val="0"/>
              <w:rPr>
                <w:color w:val="000000"/>
              </w:rPr>
            </w:pPr>
          </w:p>
        </w:tc>
        <w:tc>
          <w:tcPr>
            <w:tcW w:w="2476" w:type="pct"/>
            <w:tcBorders>
              <w:top w:val="single" w:sz="4" w:space="0" w:color="auto"/>
              <w:left w:val="single" w:sz="4" w:space="0" w:color="auto"/>
              <w:bottom w:val="single" w:sz="4" w:space="0" w:color="auto"/>
              <w:right w:val="single" w:sz="4" w:space="0" w:color="auto"/>
            </w:tcBorders>
            <w:shd w:val="clear" w:color="auto" w:fill="auto"/>
          </w:tcPr>
          <w:p w:rsidR="00067D52" w:rsidRPr="00F34E45" w:rsidRDefault="00067D52" w:rsidP="006D60AC">
            <w:pPr>
              <w:rPr>
                <w:color w:val="000000"/>
                <w:sz w:val="20"/>
                <w:szCs w:val="20"/>
              </w:rPr>
            </w:pPr>
          </w:p>
        </w:tc>
      </w:tr>
    </w:tbl>
    <w:p w:rsidR="00067D52" w:rsidRDefault="00067D52" w:rsidP="00067D52">
      <w:pPr>
        <w:jc w:val="both"/>
        <w:rPr>
          <w:rFonts w:eastAsia="Calibri"/>
          <w:b/>
          <w:sz w:val="22"/>
          <w:szCs w:val="22"/>
        </w:rPr>
      </w:pPr>
    </w:p>
    <w:tbl>
      <w:tblPr>
        <w:tblW w:w="11057" w:type="dxa"/>
        <w:tblInd w:w="108" w:type="dxa"/>
        <w:tblLook w:val="01E0"/>
      </w:tblPr>
      <w:tblGrid>
        <w:gridCol w:w="5529"/>
        <w:gridCol w:w="5528"/>
      </w:tblGrid>
      <w:tr w:rsidR="00067D52" w:rsidRPr="00FC4B72" w:rsidTr="006D60AC">
        <w:trPr>
          <w:trHeight w:val="393"/>
        </w:trPr>
        <w:tc>
          <w:tcPr>
            <w:tcW w:w="5529" w:type="dxa"/>
            <w:shd w:val="clear" w:color="auto" w:fill="auto"/>
            <w:vAlign w:val="center"/>
          </w:tcPr>
          <w:p w:rsidR="00067D52" w:rsidRPr="00FC4B72" w:rsidRDefault="00067D52" w:rsidP="006D60AC">
            <w:pPr>
              <w:tabs>
                <w:tab w:val="left" w:pos="774"/>
                <w:tab w:val="left" w:pos="1650"/>
                <w:tab w:val="center" w:pos="4819"/>
              </w:tabs>
              <w:jc w:val="center"/>
              <w:rPr>
                <w:b/>
                <w:lang w:val="kk-KZ"/>
              </w:rPr>
            </w:pPr>
          </w:p>
        </w:tc>
        <w:tc>
          <w:tcPr>
            <w:tcW w:w="5528" w:type="dxa"/>
            <w:shd w:val="clear" w:color="auto" w:fill="auto"/>
            <w:vAlign w:val="center"/>
          </w:tcPr>
          <w:p w:rsidR="00067D52" w:rsidRPr="00FC4B72" w:rsidRDefault="00067D52" w:rsidP="006D60AC">
            <w:pPr>
              <w:jc w:val="center"/>
              <w:rPr>
                <w:rFonts w:eastAsia="Consolas"/>
                <w:lang w:eastAsia="en-US"/>
              </w:rPr>
            </w:pPr>
          </w:p>
        </w:tc>
      </w:tr>
      <w:tr w:rsidR="00067D52" w:rsidRPr="00AE5B07" w:rsidTr="006D60AC">
        <w:tc>
          <w:tcPr>
            <w:tcW w:w="5529" w:type="dxa"/>
            <w:shd w:val="clear" w:color="auto" w:fill="auto"/>
            <w:vAlign w:val="center"/>
          </w:tcPr>
          <w:p w:rsidR="00067D52" w:rsidRPr="00436419" w:rsidRDefault="00067D52" w:rsidP="006D60AC">
            <w:pPr>
              <w:tabs>
                <w:tab w:val="left" w:pos="0"/>
                <w:tab w:val="left" w:pos="284"/>
                <w:tab w:val="left" w:pos="426"/>
              </w:tabs>
              <w:jc w:val="center"/>
              <w:rPr>
                <w:b/>
                <w:lang w:val="kk-KZ"/>
              </w:rPr>
            </w:pPr>
            <w:r w:rsidRPr="00436419">
              <w:rPr>
                <w:b/>
                <w:sz w:val="22"/>
                <w:szCs w:val="22"/>
                <w:lang w:val="kk-KZ"/>
              </w:rPr>
              <w:t>«ТАПСЫРЫС БЕРУШІ»</w:t>
            </w:r>
          </w:p>
          <w:p w:rsidR="00067D52" w:rsidRPr="00441C36" w:rsidRDefault="00067D52" w:rsidP="006D60AC">
            <w:pPr>
              <w:jc w:val="both"/>
              <w:rPr>
                <w:lang w:val="kk-KZ"/>
              </w:rPr>
            </w:pPr>
            <w:r w:rsidRPr="00441C36">
              <w:rPr>
                <w:lang w:val="kk-KZ"/>
              </w:rPr>
              <w:t xml:space="preserve">«СҚО әкімдігінің ДСБ» </w:t>
            </w:r>
          </w:p>
          <w:p w:rsidR="00067D52" w:rsidRPr="00441C36" w:rsidRDefault="00067D52" w:rsidP="006D60AC">
            <w:pPr>
              <w:jc w:val="both"/>
              <w:rPr>
                <w:lang w:val="kk-KZ"/>
              </w:rPr>
            </w:pPr>
            <w:r w:rsidRPr="00441C36">
              <w:rPr>
                <w:lang w:val="kk-KZ"/>
              </w:rPr>
              <w:t>КММ «№ 3 қалалық емхана» ШЖҚ КМК</w:t>
            </w:r>
          </w:p>
          <w:p w:rsidR="00067D52" w:rsidRPr="00441C36" w:rsidRDefault="00067D52" w:rsidP="006D60AC">
            <w:pPr>
              <w:jc w:val="both"/>
              <w:rPr>
                <w:lang w:val="kk-KZ"/>
              </w:rPr>
            </w:pPr>
            <w:r>
              <w:rPr>
                <w:lang w:val="kk-KZ"/>
              </w:rPr>
              <w:t xml:space="preserve">ҚР, </w:t>
            </w:r>
            <w:r w:rsidRPr="00441C36">
              <w:rPr>
                <w:lang w:val="kk-KZ"/>
              </w:rPr>
              <w:t xml:space="preserve">СҚО, Петропавл қ., Ж. Қизатов көшесі, 7А </w:t>
            </w:r>
          </w:p>
          <w:p w:rsidR="00067D52" w:rsidRPr="00441C36" w:rsidRDefault="00067D52" w:rsidP="006D60AC">
            <w:pPr>
              <w:jc w:val="both"/>
              <w:rPr>
                <w:lang w:val="kk-KZ"/>
              </w:rPr>
            </w:pPr>
            <w:r w:rsidRPr="00441C36">
              <w:rPr>
                <w:lang w:val="kk-KZ"/>
              </w:rPr>
              <w:t xml:space="preserve">БСН 990340006618 </w:t>
            </w:r>
          </w:p>
          <w:p w:rsidR="00067D52" w:rsidRPr="00441C36" w:rsidRDefault="00067D52" w:rsidP="006D60AC">
            <w:pPr>
              <w:jc w:val="both"/>
              <w:rPr>
                <w:lang w:val="kk-KZ"/>
              </w:rPr>
            </w:pPr>
            <w:r w:rsidRPr="00441C36">
              <w:rPr>
                <w:lang w:val="kk-KZ"/>
              </w:rPr>
              <w:t xml:space="preserve">АҚ "Еуразиялық банк» </w:t>
            </w:r>
          </w:p>
          <w:p w:rsidR="00067D52" w:rsidRPr="00441C36" w:rsidRDefault="00067D52" w:rsidP="006D60AC">
            <w:pPr>
              <w:jc w:val="both"/>
              <w:rPr>
                <w:lang w:val="kk-KZ"/>
              </w:rPr>
            </w:pPr>
            <w:r w:rsidRPr="00441C36">
              <w:rPr>
                <w:lang w:val="kk-KZ"/>
              </w:rPr>
              <w:t xml:space="preserve">ЖСК KZ9294814KZT22030876 </w:t>
            </w:r>
          </w:p>
          <w:p w:rsidR="00067D52" w:rsidRPr="00441C36" w:rsidRDefault="00067D52" w:rsidP="006D60AC">
            <w:pPr>
              <w:jc w:val="both"/>
              <w:rPr>
                <w:lang w:val="kk-KZ"/>
              </w:rPr>
            </w:pPr>
            <w:r w:rsidRPr="00441C36">
              <w:rPr>
                <w:lang w:val="kk-KZ"/>
              </w:rPr>
              <w:t xml:space="preserve">БСК EURIKZKA </w:t>
            </w:r>
          </w:p>
          <w:p w:rsidR="00067D52" w:rsidRPr="00441C36" w:rsidRDefault="00067D52" w:rsidP="006D60AC">
            <w:pPr>
              <w:jc w:val="both"/>
              <w:rPr>
                <w:lang w:val="kk-KZ"/>
              </w:rPr>
            </w:pPr>
            <w:r w:rsidRPr="00441C36">
              <w:rPr>
                <w:lang w:val="kk-KZ"/>
              </w:rPr>
              <w:t xml:space="preserve">Байланыс телефоны: 8 (7152) 53-76-94 </w:t>
            </w:r>
          </w:p>
          <w:p w:rsidR="00067D52" w:rsidRPr="00441C36" w:rsidRDefault="00067D52" w:rsidP="006D60AC">
            <w:pPr>
              <w:jc w:val="both"/>
              <w:rPr>
                <w:lang w:val="kk-KZ"/>
              </w:rPr>
            </w:pPr>
            <w:r w:rsidRPr="00441C36">
              <w:rPr>
                <w:lang w:val="kk-KZ"/>
              </w:rPr>
              <w:t xml:space="preserve">Еmail: </w:t>
            </w:r>
            <w:hyperlink r:id="rId9" w:history="1">
              <w:r w:rsidRPr="00441C36">
                <w:rPr>
                  <w:rStyle w:val="a8"/>
                  <w:lang w:val="kk-KZ"/>
                </w:rPr>
                <w:t>537694@mail.ru</w:t>
              </w:r>
            </w:hyperlink>
            <w:r w:rsidRPr="00441C36">
              <w:rPr>
                <w:lang w:val="kk-KZ"/>
              </w:rPr>
              <w:t xml:space="preserve"> </w:t>
            </w:r>
          </w:p>
          <w:p w:rsidR="00067D52" w:rsidRPr="00441C36" w:rsidRDefault="00067D52" w:rsidP="006D60AC">
            <w:pPr>
              <w:jc w:val="both"/>
              <w:rPr>
                <w:b/>
                <w:lang w:val="kk-KZ"/>
              </w:rPr>
            </w:pPr>
          </w:p>
          <w:p w:rsidR="00067D52" w:rsidRPr="003D0CCF" w:rsidRDefault="006D60AC" w:rsidP="003D0CCF">
            <w:pPr>
              <w:jc w:val="both"/>
              <w:rPr>
                <w:b/>
              </w:rPr>
            </w:pPr>
            <w:r>
              <w:rPr>
                <w:b/>
                <w:lang w:val="kk-KZ"/>
              </w:rPr>
              <w:t>Директор</w:t>
            </w:r>
            <w:r w:rsidR="003D0CCF">
              <w:rPr>
                <w:b/>
                <w:lang w:val="kk-KZ"/>
              </w:rPr>
              <w:t>________________Өтебаев А.О.</w:t>
            </w:r>
          </w:p>
        </w:tc>
        <w:tc>
          <w:tcPr>
            <w:tcW w:w="5528" w:type="dxa"/>
            <w:shd w:val="clear" w:color="auto" w:fill="auto"/>
            <w:vAlign w:val="center"/>
          </w:tcPr>
          <w:p w:rsidR="00067D52" w:rsidRDefault="00067D52" w:rsidP="006D60AC">
            <w:pPr>
              <w:jc w:val="center"/>
              <w:rPr>
                <w:b/>
              </w:rPr>
            </w:pPr>
            <w:r w:rsidRPr="00436419">
              <w:rPr>
                <w:b/>
                <w:sz w:val="22"/>
                <w:szCs w:val="22"/>
              </w:rPr>
              <w:t>«ЗАКАЗЧИК»</w:t>
            </w:r>
          </w:p>
          <w:p w:rsidR="00067D52" w:rsidRPr="00441C36" w:rsidRDefault="00067D52" w:rsidP="006D60AC">
            <w:r>
              <w:t xml:space="preserve">КГП на ПХВ </w:t>
            </w:r>
            <w:r w:rsidRPr="00441C36">
              <w:t xml:space="preserve"> «Городская поликлиника № 3» </w:t>
            </w:r>
            <w:r>
              <w:t xml:space="preserve">КГУ </w:t>
            </w:r>
            <w:r w:rsidRPr="00441C36">
              <w:t>«</w:t>
            </w:r>
            <w:r>
              <w:t xml:space="preserve">УЗ </w:t>
            </w:r>
            <w:r w:rsidRPr="00441C36">
              <w:t>акимата</w:t>
            </w:r>
            <w:r>
              <w:t xml:space="preserve"> СКО</w:t>
            </w:r>
            <w:r w:rsidRPr="00441C36">
              <w:t xml:space="preserve">»  </w:t>
            </w:r>
          </w:p>
          <w:p w:rsidR="00067D52" w:rsidRPr="00441C36" w:rsidRDefault="00067D52" w:rsidP="006D60AC">
            <w:pPr>
              <w:rPr>
                <w:lang w:val="kk-KZ"/>
              </w:rPr>
            </w:pPr>
            <w:r>
              <w:t xml:space="preserve">РК, </w:t>
            </w:r>
            <w:r w:rsidRPr="00441C36">
              <w:t xml:space="preserve">СКО, г. Петропавловск, ул. </w:t>
            </w:r>
            <w:r w:rsidRPr="00441C36">
              <w:rPr>
                <w:lang w:val="kk-KZ"/>
              </w:rPr>
              <w:t>Ж.Кизатова, 7А</w:t>
            </w:r>
          </w:p>
          <w:p w:rsidR="00067D52" w:rsidRPr="00441C36" w:rsidRDefault="00067D52" w:rsidP="006D60AC">
            <w:pPr>
              <w:rPr>
                <w:lang w:val="kk-KZ"/>
              </w:rPr>
            </w:pPr>
            <w:r w:rsidRPr="00441C36">
              <w:rPr>
                <w:lang w:val="kk-KZ"/>
              </w:rPr>
              <w:t>БИН 990340006618                                                   АО «Евразийский банк»</w:t>
            </w:r>
            <w:r w:rsidRPr="00441C36">
              <w:rPr>
                <w:lang w:val="kk-KZ"/>
              </w:rPr>
              <w:tab/>
            </w:r>
            <w:r w:rsidRPr="00441C36">
              <w:rPr>
                <w:lang w:val="kk-KZ"/>
              </w:rPr>
              <w:tab/>
            </w:r>
            <w:r w:rsidRPr="00441C36">
              <w:rPr>
                <w:lang w:val="kk-KZ"/>
              </w:rPr>
              <w:tab/>
              <w:t xml:space="preserve">                        </w:t>
            </w:r>
          </w:p>
          <w:p w:rsidR="00067D52" w:rsidRPr="00441C36" w:rsidRDefault="00067D52" w:rsidP="006D60AC">
            <w:pPr>
              <w:rPr>
                <w:lang w:val="kk-KZ"/>
              </w:rPr>
            </w:pPr>
            <w:r w:rsidRPr="00441C36">
              <w:rPr>
                <w:lang w:val="kk-KZ"/>
              </w:rPr>
              <w:t xml:space="preserve">ИИК KZ9294814KZT22030876                             БИК EURIKZKA                                                   </w:t>
            </w:r>
          </w:p>
          <w:p w:rsidR="00067D52" w:rsidRDefault="00067D52" w:rsidP="006D60AC">
            <w:pPr>
              <w:rPr>
                <w:lang w:val="kk-KZ"/>
              </w:rPr>
            </w:pPr>
            <w:r w:rsidRPr="00441C36">
              <w:rPr>
                <w:lang w:val="kk-KZ"/>
              </w:rPr>
              <w:t xml:space="preserve">Тел. 8(7152) 53-76-94  </w:t>
            </w:r>
          </w:p>
          <w:p w:rsidR="00067D52" w:rsidRDefault="00067D52" w:rsidP="006D60AC">
            <w:pPr>
              <w:rPr>
                <w:lang w:val="kk-KZ"/>
              </w:rPr>
            </w:pPr>
            <w:r w:rsidRPr="00441C36">
              <w:rPr>
                <w:lang w:val="kk-KZ"/>
              </w:rPr>
              <w:t xml:space="preserve">Еmail: 537694@mail.ru  </w:t>
            </w:r>
          </w:p>
          <w:p w:rsidR="00067D52" w:rsidRDefault="00067D52" w:rsidP="006D60AC">
            <w:pPr>
              <w:rPr>
                <w:lang w:val="kk-KZ"/>
              </w:rPr>
            </w:pPr>
            <w:r w:rsidRPr="00441C36">
              <w:rPr>
                <w:lang w:val="kk-KZ"/>
              </w:rPr>
              <w:t xml:space="preserve">           </w:t>
            </w:r>
          </w:p>
          <w:p w:rsidR="00067D52" w:rsidRDefault="006D60AC" w:rsidP="003D0CCF">
            <w:pPr>
              <w:rPr>
                <w:b/>
                <w:lang w:val="kk-KZ"/>
              </w:rPr>
            </w:pPr>
            <w:r>
              <w:rPr>
                <w:b/>
                <w:lang w:val="kk-KZ"/>
              </w:rPr>
              <w:t>Д</w:t>
            </w:r>
            <w:r w:rsidR="00067D52" w:rsidRPr="003D0CCF">
              <w:rPr>
                <w:b/>
                <w:lang w:val="kk-KZ"/>
              </w:rPr>
              <w:t>иректор</w:t>
            </w:r>
            <w:r w:rsidR="00067D52">
              <w:rPr>
                <w:b/>
                <w:lang w:val="kk-KZ"/>
              </w:rPr>
              <w:t>______________</w:t>
            </w:r>
            <w:r w:rsidR="003D0CCF">
              <w:rPr>
                <w:b/>
                <w:lang w:val="kk-KZ"/>
              </w:rPr>
              <w:t>Утебаев А.О.</w:t>
            </w:r>
          </w:p>
          <w:p w:rsidR="003D0CCF" w:rsidRPr="00FC4B72" w:rsidRDefault="003D0CCF" w:rsidP="003D0CCF">
            <w:pPr>
              <w:rPr>
                <w:rFonts w:eastAsia="Consolas"/>
                <w:lang w:eastAsia="en-US"/>
              </w:rPr>
            </w:pPr>
          </w:p>
        </w:tc>
      </w:tr>
      <w:tr w:rsidR="00067D52" w:rsidRPr="00FC4B72" w:rsidTr="006D60AC">
        <w:trPr>
          <w:trHeight w:val="391"/>
        </w:trPr>
        <w:tc>
          <w:tcPr>
            <w:tcW w:w="5529" w:type="dxa"/>
            <w:shd w:val="clear" w:color="auto" w:fill="auto"/>
            <w:vAlign w:val="center"/>
          </w:tcPr>
          <w:p w:rsidR="00067D52" w:rsidRPr="00FC4B72" w:rsidRDefault="00067D52" w:rsidP="006D60AC">
            <w:pPr>
              <w:jc w:val="center"/>
              <w:rPr>
                <w:rFonts w:eastAsia="Consolas"/>
                <w:b/>
                <w:lang w:val="kk-KZ" w:eastAsia="en-US"/>
              </w:rPr>
            </w:pPr>
            <w:r>
              <w:rPr>
                <w:rFonts w:eastAsia="Consolas"/>
                <w:b/>
                <w:sz w:val="22"/>
                <w:szCs w:val="22"/>
                <w:lang w:val="kk-KZ" w:eastAsia="en-US"/>
              </w:rPr>
              <w:t>«</w:t>
            </w:r>
            <w:r w:rsidRPr="00FC4B72">
              <w:rPr>
                <w:rFonts w:eastAsia="Consolas"/>
                <w:b/>
                <w:sz w:val="22"/>
                <w:szCs w:val="22"/>
                <w:lang w:val="kk-KZ" w:eastAsia="en-US"/>
              </w:rPr>
              <w:t>ЖЕТКІЗУШІ</w:t>
            </w:r>
            <w:r>
              <w:rPr>
                <w:rFonts w:eastAsia="Consolas"/>
                <w:b/>
                <w:sz w:val="22"/>
                <w:szCs w:val="22"/>
                <w:lang w:val="kk-KZ" w:eastAsia="en-US"/>
              </w:rPr>
              <w:t>»</w:t>
            </w:r>
          </w:p>
        </w:tc>
        <w:tc>
          <w:tcPr>
            <w:tcW w:w="5528" w:type="dxa"/>
            <w:shd w:val="clear" w:color="auto" w:fill="auto"/>
            <w:vAlign w:val="center"/>
          </w:tcPr>
          <w:p w:rsidR="00067D52" w:rsidRPr="00FC4B72" w:rsidRDefault="00067D52" w:rsidP="006D60AC">
            <w:pPr>
              <w:jc w:val="center"/>
              <w:rPr>
                <w:b/>
                <w:lang w:val="kk-KZ"/>
              </w:rPr>
            </w:pPr>
            <w:r>
              <w:rPr>
                <w:b/>
                <w:sz w:val="22"/>
                <w:szCs w:val="22"/>
                <w:lang w:val="kk-KZ"/>
              </w:rPr>
              <w:t>«</w:t>
            </w:r>
            <w:r w:rsidRPr="00FC4B72">
              <w:rPr>
                <w:b/>
                <w:sz w:val="22"/>
                <w:szCs w:val="22"/>
                <w:lang w:val="kk-KZ"/>
              </w:rPr>
              <w:t>ПОСТАВЩИК</w:t>
            </w:r>
            <w:r>
              <w:rPr>
                <w:b/>
                <w:sz w:val="22"/>
                <w:szCs w:val="22"/>
                <w:lang w:val="kk-KZ"/>
              </w:rPr>
              <w:t>»</w:t>
            </w:r>
          </w:p>
        </w:tc>
      </w:tr>
      <w:tr w:rsidR="00067D52" w:rsidRPr="00AE5B07" w:rsidTr="006D60AC">
        <w:tc>
          <w:tcPr>
            <w:tcW w:w="5529" w:type="dxa"/>
            <w:shd w:val="clear" w:color="auto" w:fill="auto"/>
          </w:tcPr>
          <w:p w:rsidR="00067D52" w:rsidRPr="001D3015" w:rsidRDefault="00067D52" w:rsidP="006D60AC">
            <w:pPr>
              <w:textAlignment w:val="baseline"/>
              <w:rPr>
                <w:b/>
                <w:color w:val="FF0000"/>
                <w:spacing w:val="2"/>
                <w:lang w:val="kk-KZ"/>
              </w:rPr>
            </w:pPr>
            <w:r w:rsidRPr="001D3015">
              <w:rPr>
                <w:b/>
                <w:color w:val="FF0000"/>
                <w:spacing w:val="2"/>
                <w:sz w:val="22"/>
                <w:szCs w:val="22"/>
                <w:lang w:val="kk-KZ"/>
              </w:rPr>
              <w:t>Жеткізушінің атауы</w:t>
            </w:r>
          </w:p>
          <w:p w:rsidR="00067D52" w:rsidRPr="001D3015" w:rsidRDefault="00067D52" w:rsidP="006D60AC">
            <w:pPr>
              <w:textAlignment w:val="baseline"/>
              <w:rPr>
                <w:b/>
                <w:color w:val="FF0000"/>
                <w:spacing w:val="2"/>
                <w:lang w:val="kk-KZ"/>
              </w:rPr>
            </w:pPr>
            <w:r w:rsidRPr="001D3015">
              <w:rPr>
                <w:b/>
                <w:color w:val="FF0000"/>
                <w:spacing w:val="2"/>
                <w:sz w:val="22"/>
                <w:szCs w:val="22"/>
                <w:lang w:val="kk-KZ"/>
              </w:rPr>
              <w:t>Жеткізушінің мекен-жайы</w:t>
            </w:r>
          </w:p>
          <w:p w:rsidR="00067D52" w:rsidRPr="001D3015" w:rsidRDefault="00067D52" w:rsidP="006D60AC">
            <w:pPr>
              <w:textAlignment w:val="baseline"/>
              <w:rPr>
                <w:b/>
                <w:color w:val="FF0000"/>
                <w:spacing w:val="2"/>
                <w:lang w:val="kk-KZ"/>
              </w:rPr>
            </w:pPr>
            <w:r w:rsidRPr="001D3015">
              <w:rPr>
                <w:b/>
                <w:color w:val="FF0000"/>
                <w:spacing w:val="2"/>
                <w:sz w:val="22"/>
                <w:szCs w:val="22"/>
                <w:lang w:val="kk-KZ"/>
              </w:rPr>
              <w:t>Жеткізушінің БСН</w:t>
            </w:r>
          </w:p>
          <w:p w:rsidR="00067D52" w:rsidRPr="001D3015" w:rsidRDefault="00067D52" w:rsidP="006D60AC">
            <w:pPr>
              <w:textAlignment w:val="baseline"/>
              <w:rPr>
                <w:b/>
                <w:color w:val="FF0000"/>
                <w:spacing w:val="2"/>
                <w:lang w:val="kk-KZ"/>
              </w:rPr>
            </w:pPr>
            <w:r w:rsidRPr="001D3015">
              <w:rPr>
                <w:b/>
                <w:color w:val="FF0000"/>
                <w:spacing w:val="2"/>
                <w:sz w:val="22"/>
                <w:szCs w:val="22"/>
                <w:lang w:val="kk-KZ"/>
              </w:rPr>
              <w:t>ЖСК: жеткізуші</w:t>
            </w:r>
          </w:p>
          <w:p w:rsidR="00067D52" w:rsidRPr="001D3015" w:rsidRDefault="00067D52" w:rsidP="006D60AC">
            <w:pPr>
              <w:textAlignment w:val="baseline"/>
              <w:rPr>
                <w:b/>
                <w:color w:val="FF0000"/>
                <w:spacing w:val="2"/>
                <w:lang w:val="kk-KZ"/>
              </w:rPr>
            </w:pPr>
            <w:r w:rsidRPr="001D3015">
              <w:rPr>
                <w:b/>
                <w:color w:val="FF0000"/>
                <w:spacing w:val="2"/>
                <w:sz w:val="22"/>
                <w:szCs w:val="22"/>
                <w:lang w:val="kk-KZ"/>
              </w:rPr>
              <w:t>Жеткізуші қызмет көрсететін Банк</w:t>
            </w:r>
          </w:p>
          <w:p w:rsidR="00067D52" w:rsidRPr="001D3015" w:rsidRDefault="00067D52" w:rsidP="006D60AC">
            <w:pPr>
              <w:textAlignment w:val="baseline"/>
              <w:rPr>
                <w:b/>
                <w:color w:val="FF0000"/>
                <w:spacing w:val="2"/>
                <w:lang w:val="kk-KZ"/>
              </w:rPr>
            </w:pPr>
            <w:r w:rsidRPr="001D3015">
              <w:rPr>
                <w:b/>
                <w:color w:val="FF0000"/>
                <w:spacing w:val="2"/>
                <w:sz w:val="22"/>
                <w:szCs w:val="22"/>
                <w:lang w:val="kk-KZ"/>
              </w:rPr>
              <w:t>БСК: жеткізуші</w:t>
            </w:r>
          </w:p>
          <w:p w:rsidR="00067D52" w:rsidRPr="001D3015" w:rsidRDefault="00067D52" w:rsidP="006D60AC">
            <w:pPr>
              <w:textAlignment w:val="baseline"/>
              <w:rPr>
                <w:b/>
                <w:color w:val="FF0000"/>
                <w:spacing w:val="2"/>
                <w:lang w:val="kk-KZ"/>
              </w:rPr>
            </w:pPr>
            <w:r w:rsidRPr="001D3015">
              <w:rPr>
                <w:b/>
                <w:color w:val="FF0000"/>
                <w:spacing w:val="2"/>
                <w:sz w:val="22"/>
                <w:szCs w:val="22"/>
                <w:lang w:val="kk-KZ"/>
              </w:rPr>
              <w:t>Тел.: жеткізуші</w:t>
            </w:r>
          </w:p>
          <w:p w:rsidR="00067D52" w:rsidRPr="001D3015" w:rsidRDefault="00067D52" w:rsidP="006D60AC">
            <w:pPr>
              <w:textAlignment w:val="baseline"/>
              <w:rPr>
                <w:b/>
                <w:color w:val="FF0000"/>
                <w:spacing w:val="2"/>
                <w:lang w:val="kk-KZ"/>
              </w:rPr>
            </w:pPr>
            <w:r w:rsidRPr="001D3015">
              <w:rPr>
                <w:b/>
                <w:color w:val="FF0000"/>
                <w:spacing w:val="2"/>
                <w:sz w:val="22"/>
                <w:szCs w:val="22"/>
                <w:lang w:val="kk-KZ"/>
              </w:rPr>
              <w:t>E-mail: жеткізуші</w:t>
            </w:r>
          </w:p>
          <w:p w:rsidR="00067D52" w:rsidRPr="001D3015" w:rsidRDefault="00067D52" w:rsidP="006D60AC">
            <w:pPr>
              <w:textAlignment w:val="baseline"/>
              <w:rPr>
                <w:b/>
                <w:color w:val="FF0000"/>
                <w:spacing w:val="2"/>
                <w:lang w:val="kk-KZ"/>
              </w:rPr>
            </w:pPr>
          </w:p>
          <w:p w:rsidR="00067D52" w:rsidRPr="001D3015" w:rsidRDefault="00067D52" w:rsidP="006D60AC">
            <w:pPr>
              <w:textAlignment w:val="baseline"/>
              <w:rPr>
                <w:b/>
                <w:color w:val="FF0000"/>
                <w:spacing w:val="2"/>
                <w:lang w:val="kk-KZ"/>
              </w:rPr>
            </w:pPr>
            <w:r w:rsidRPr="001D3015">
              <w:rPr>
                <w:b/>
                <w:color w:val="FF0000"/>
                <w:spacing w:val="2"/>
                <w:sz w:val="22"/>
                <w:szCs w:val="22"/>
                <w:lang w:val="kk-KZ"/>
              </w:rPr>
              <w:t>Лауазымы _________Ф. И. О.</w:t>
            </w:r>
          </w:p>
          <w:p w:rsidR="00067D52" w:rsidRPr="00AE5B07" w:rsidRDefault="00067D52" w:rsidP="006D60AC">
            <w:pPr>
              <w:tabs>
                <w:tab w:val="left" w:pos="774"/>
                <w:tab w:val="left" w:pos="1650"/>
                <w:tab w:val="center" w:pos="4819"/>
              </w:tabs>
              <w:rPr>
                <w:b/>
                <w:color w:val="FF0000"/>
                <w:lang w:val="kk-KZ"/>
              </w:rPr>
            </w:pPr>
          </w:p>
        </w:tc>
        <w:tc>
          <w:tcPr>
            <w:tcW w:w="5528" w:type="dxa"/>
            <w:shd w:val="clear" w:color="auto" w:fill="auto"/>
          </w:tcPr>
          <w:p w:rsidR="00067D52" w:rsidRPr="001D3015" w:rsidRDefault="00067D52" w:rsidP="006D60AC">
            <w:pPr>
              <w:textAlignment w:val="baseline"/>
              <w:rPr>
                <w:b/>
                <w:color w:val="FF0000"/>
                <w:spacing w:val="2"/>
              </w:rPr>
            </w:pPr>
            <w:r w:rsidRPr="001D3015">
              <w:rPr>
                <w:b/>
                <w:color w:val="FF0000"/>
                <w:spacing w:val="2"/>
                <w:sz w:val="22"/>
                <w:szCs w:val="22"/>
              </w:rPr>
              <w:t>Наименование поставщика</w:t>
            </w:r>
          </w:p>
          <w:p w:rsidR="00067D52" w:rsidRPr="001D3015" w:rsidRDefault="00067D52" w:rsidP="006D60AC">
            <w:pPr>
              <w:textAlignment w:val="baseline"/>
              <w:rPr>
                <w:b/>
                <w:color w:val="FF0000"/>
                <w:spacing w:val="2"/>
              </w:rPr>
            </w:pPr>
            <w:r w:rsidRPr="001D3015">
              <w:rPr>
                <w:b/>
                <w:color w:val="FF0000"/>
                <w:spacing w:val="2"/>
                <w:sz w:val="22"/>
                <w:szCs w:val="22"/>
              </w:rPr>
              <w:t>Адрес поставщика</w:t>
            </w:r>
          </w:p>
          <w:p w:rsidR="00067D52" w:rsidRPr="001D3015" w:rsidRDefault="00067D52" w:rsidP="006D60AC">
            <w:pPr>
              <w:textAlignment w:val="baseline"/>
              <w:rPr>
                <w:b/>
                <w:color w:val="FF0000"/>
                <w:spacing w:val="2"/>
              </w:rPr>
            </w:pPr>
            <w:r w:rsidRPr="001D3015">
              <w:rPr>
                <w:b/>
                <w:color w:val="FF0000"/>
                <w:spacing w:val="2"/>
                <w:sz w:val="22"/>
                <w:szCs w:val="22"/>
              </w:rPr>
              <w:t>БИН поставщика</w:t>
            </w:r>
          </w:p>
          <w:p w:rsidR="00067D52" w:rsidRPr="001D3015" w:rsidRDefault="00067D52" w:rsidP="006D60AC">
            <w:pPr>
              <w:textAlignment w:val="baseline"/>
              <w:rPr>
                <w:b/>
                <w:color w:val="FF0000"/>
                <w:spacing w:val="2"/>
              </w:rPr>
            </w:pPr>
            <w:r w:rsidRPr="001D3015">
              <w:rPr>
                <w:b/>
                <w:color w:val="FF0000"/>
                <w:spacing w:val="2"/>
                <w:sz w:val="22"/>
                <w:szCs w:val="22"/>
              </w:rPr>
              <w:t>ИИК: поставщика</w:t>
            </w:r>
          </w:p>
          <w:p w:rsidR="00067D52" w:rsidRPr="001D3015" w:rsidRDefault="00067D52" w:rsidP="006D60AC">
            <w:pPr>
              <w:textAlignment w:val="baseline"/>
              <w:rPr>
                <w:b/>
                <w:color w:val="FF0000"/>
                <w:spacing w:val="2"/>
              </w:rPr>
            </w:pPr>
            <w:r w:rsidRPr="001D3015">
              <w:rPr>
                <w:b/>
                <w:color w:val="FF0000"/>
                <w:spacing w:val="2"/>
                <w:sz w:val="22"/>
                <w:szCs w:val="22"/>
              </w:rPr>
              <w:t>Банк, в котором обслуживается поставщик</w:t>
            </w:r>
          </w:p>
          <w:p w:rsidR="00067D52" w:rsidRPr="001D3015" w:rsidRDefault="00067D52" w:rsidP="006D60AC">
            <w:pPr>
              <w:textAlignment w:val="baseline"/>
              <w:rPr>
                <w:b/>
                <w:color w:val="FF0000"/>
                <w:spacing w:val="2"/>
              </w:rPr>
            </w:pPr>
            <w:r w:rsidRPr="001D3015">
              <w:rPr>
                <w:b/>
                <w:color w:val="FF0000"/>
                <w:spacing w:val="2"/>
                <w:sz w:val="22"/>
                <w:szCs w:val="22"/>
              </w:rPr>
              <w:t>БИК: поставщика</w:t>
            </w:r>
          </w:p>
          <w:p w:rsidR="00067D52" w:rsidRPr="001D3015" w:rsidRDefault="00067D52" w:rsidP="006D60AC">
            <w:pPr>
              <w:textAlignment w:val="baseline"/>
              <w:rPr>
                <w:b/>
                <w:color w:val="FF0000"/>
                <w:spacing w:val="2"/>
              </w:rPr>
            </w:pPr>
            <w:r w:rsidRPr="001D3015">
              <w:rPr>
                <w:b/>
                <w:color w:val="FF0000"/>
                <w:spacing w:val="2"/>
                <w:sz w:val="22"/>
                <w:szCs w:val="22"/>
              </w:rPr>
              <w:t>Тел.: поставщика</w:t>
            </w:r>
          </w:p>
          <w:p w:rsidR="00067D52" w:rsidRPr="001D3015" w:rsidRDefault="00067D52" w:rsidP="006D60AC">
            <w:pPr>
              <w:textAlignment w:val="baseline"/>
              <w:rPr>
                <w:b/>
                <w:color w:val="FF0000"/>
                <w:spacing w:val="2"/>
              </w:rPr>
            </w:pPr>
            <w:r w:rsidRPr="001D3015">
              <w:rPr>
                <w:b/>
                <w:color w:val="FF0000"/>
                <w:spacing w:val="2"/>
                <w:sz w:val="22"/>
                <w:szCs w:val="22"/>
              </w:rPr>
              <w:t xml:space="preserve">E-mail: поставщика </w:t>
            </w:r>
          </w:p>
          <w:p w:rsidR="00067D52" w:rsidRPr="001D3015" w:rsidRDefault="00067D52" w:rsidP="006D60AC">
            <w:pPr>
              <w:textAlignment w:val="baseline"/>
              <w:rPr>
                <w:b/>
                <w:color w:val="FF0000"/>
                <w:spacing w:val="2"/>
              </w:rPr>
            </w:pPr>
          </w:p>
          <w:p w:rsidR="00067D52" w:rsidRPr="001D3015" w:rsidRDefault="00067D52" w:rsidP="006D60AC">
            <w:pPr>
              <w:textAlignment w:val="baseline"/>
              <w:rPr>
                <w:b/>
                <w:color w:val="FF0000"/>
                <w:spacing w:val="2"/>
              </w:rPr>
            </w:pPr>
            <w:r w:rsidRPr="001D3015">
              <w:rPr>
                <w:b/>
                <w:color w:val="FF0000"/>
                <w:spacing w:val="2"/>
                <w:sz w:val="22"/>
                <w:szCs w:val="22"/>
              </w:rPr>
              <w:t>Должность _________Ф.И.О.</w:t>
            </w:r>
          </w:p>
          <w:p w:rsidR="00067D52" w:rsidRPr="00AE5B07" w:rsidRDefault="00067D52" w:rsidP="006D60AC">
            <w:pPr>
              <w:rPr>
                <w:b/>
                <w:color w:val="FF0000"/>
              </w:rPr>
            </w:pPr>
          </w:p>
        </w:tc>
      </w:tr>
    </w:tbl>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604134" w:rsidRDefault="00604134" w:rsidP="00067D52">
      <w:pPr>
        <w:jc w:val="both"/>
        <w:rPr>
          <w:rFonts w:eastAsia="Calibri"/>
          <w:b/>
          <w:sz w:val="22"/>
          <w:szCs w:val="22"/>
        </w:rPr>
      </w:pPr>
    </w:p>
    <w:p w:rsidR="00604134" w:rsidRDefault="00604134" w:rsidP="00067D52">
      <w:pPr>
        <w:jc w:val="both"/>
        <w:rPr>
          <w:rFonts w:eastAsia="Calibri"/>
          <w:b/>
          <w:sz w:val="22"/>
          <w:szCs w:val="22"/>
        </w:rPr>
      </w:pPr>
    </w:p>
    <w:p w:rsidR="00067D52" w:rsidRDefault="00067D52" w:rsidP="00067D52">
      <w:pPr>
        <w:jc w:val="both"/>
        <w:rPr>
          <w:rFonts w:eastAsia="Calibri"/>
          <w:b/>
          <w:sz w:val="22"/>
          <w:szCs w:val="22"/>
        </w:rPr>
      </w:pPr>
    </w:p>
    <w:p w:rsidR="006D60AC" w:rsidRDefault="006D60AC" w:rsidP="00067D52">
      <w:pPr>
        <w:jc w:val="both"/>
        <w:rPr>
          <w:rFonts w:eastAsia="Calibri"/>
          <w:b/>
          <w:sz w:val="22"/>
          <w:szCs w:val="22"/>
        </w:rPr>
      </w:pPr>
    </w:p>
    <w:p w:rsidR="006D60AC" w:rsidRDefault="006D60AC" w:rsidP="00067D52">
      <w:pPr>
        <w:jc w:val="both"/>
        <w:rPr>
          <w:rFonts w:eastAsia="Calibri"/>
          <w:b/>
          <w:sz w:val="22"/>
          <w:szCs w:val="22"/>
        </w:rPr>
      </w:pPr>
    </w:p>
    <w:p w:rsidR="006D60AC" w:rsidRDefault="006D60AC" w:rsidP="00067D52">
      <w:pPr>
        <w:jc w:val="both"/>
        <w:rPr>
          <w:rFonts w:eastAsia="Calibri"/>
          <w:b/>
          <w:sz w:val="22"/>
          <w:szCs w:val="22"/>
        </w:rPr>
      </w:pPr>
    </w:p>
    <w:p w:rsidR="006D60AC" w:rsidRDefault="006D60AC" w:rsidP="00067D52">
      <w:pPr>
        <w:jc w:val="both"/>
        <w:rPr>
          <w:rFonts w:eastAsia="Calibri"/>
          <w:b/>
          <w:sz w:val="22"/>
          <w:szCs w:val="22"/>
        </w:rPr>
      </w:pPr>
    </w:p>
    <w:p w:rsidR="006D60AC" w:rsidRDefault="006D60AC" w:rsidP="00067D52">
      <w:pPr>
        <w:jc w:val="both"/>
        <w:rPr>
          <w:rFonts w:eastAsia="Calibri"/>
          <w:b/>
          <w:sz w:val="22"/>
          <w:szCs w:val="22"/>
        </w:rPr>
      </w:pPr>
    </w:p>
    <w:p w:rsidR="00067D52" w:rsidRDefault="00067D52" w:rsidP="00067D52">
      <w:pPr>
        <w:jc w:val="both"/>
        <w:rPr>
          <w:rFonts w:eastAsia="Calibri"/>
          <w:b/>
          <w:sz w:val="22"/>
          <w:szCs w:val="22"/>
        </w:rPr>
      </w:pPr>
    </w:p>
    <w:tbl>
      <w:tblPr>
        <w:tblW w:w="110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529"/>
        <w:gridCol w:w="5528"/>
      </w:tblGrid>
      <w:tr w:rsidR="00067D52" w:rsidRPr="00AF4A28" w:rsidTr="006D60AC">
        <w:tc>
          <w:tcPr>
            <w:tcW w:w="5529" w:type="dxa"/>
            <w:shd w:val="clear" w:color="auto" w:fill="auto"/>
          </w:tcPr>
          <w:p w:rsidR="00067D52" w:rsidRPr="00AF4A28" w:rsidRDefault="00067D52" w:rsidP="006D60AC">
            <w:pPr>
              <w:jc w:val="both"/>
              <w:rPr>
                <w:rFonts w:eastAsia="Calibri"/>
                <w:b/>
              </w:rPr>
            </w:pPr>
            <w:r w:rsidRPr="00AF4A28">
              <w:rPr>
                <w:rFonts w:eastAsia="Calibri"/>
                <w:b/>
                <w:sz w:val="22"/>
                <w:szCs w:val="22"/>
              </w:rPr>
              <w:t>Шартқа № 3 қосымша</w:t>
            </w:r>
          </w:p>
          <w:p w:rsidR="00067D52" w:rsidRPr="00AF4A28" w:rsidRDefault="00067D52" w:rsidP="006D60AC">
            <w:pPr>
              <w:jc w:val="both"/>
              <w:rPr>
                <w:rFonts w:eastAsia="Calibri"/>
                <w:b/>
              </w:rPr>
            </w:pPr>
            <w:r w:rsidRPr="00AF4A28">
              <w:rPr>
                <w:rFonts w:eastAsia="Calibri"/>
                <w:b/>
                <w:sz w:val="22"/>
                <w:szCs w:val="22"/>
              </w:rPr>
              <w:t>дәрілік заттарды сатып алу</w:t>
            </w:r>
          </w:p>
          <w:p w:rsidR="00067D52" w:rsidRPr="00AF4A28" w:rsidRDefault="00067D52" w:rsidP="006D60AC">
            <w:pPr>
              <w:jc w:val="both"/>
              <w:rPr>
                <w:rFonts w:eastAsia="Calibri"/>
                <w:b/>
                <w:sz w:val="18"/>
                <w:szCs w:val="18"/>
              </w:rPr>
            </w:pPr>
            <w:r w:rsidRPr="00AF4A28">
              <w:rPr>
                <w:rFonts w:eastAsia="Calibri"/>
                <w:b/>
                <w:sz w:val="22"/>
                <w:szCs w:val="22"/>
              </w:rPr>
              <w:t>және (немесе) медициналық бұйымдар</w:t>
            </w:r>
          </w:p>
        </w:tc>
        <w:tc>
          <w:tcPr>
            <w:tcW w:w="5528" w:type="dxa"/>
            <w:shd w:val="clear" w:color="auto" w:fill="auto"/>
          </w:tcPr>
          <w:p w:rsidR="00067D52" w:rsidRPr="00AF4A28" w:rsidRDefault="00067D52" w:rsidP="006D60AC">
            <w:pPr>
              <w:jc w:val="right"/>
              <w:rPr>
                <w:rFonts w:eastAsia="Calibri"/>
                <w:b/>
              </w:rPr>
            </w:pPr>
            <w:r w:rsidRPr="00AF4A28">
              <w:rPr>
                <w:b/>
                <w:color w:val="000000"/>
                <w:sz w:val="22"/>
                <w:szCs w:val="22"/>
                <w:lang w:eastAsia="en-US"/>
              </w:rPr>
              <w:t>Приложение № 3 к договору</w:t>
            </w:r>
            <w:r w:rsidRPr="00AF4A28">
              <w:rPr>
                <w:b/>
                <w:sz w:val="22"/>
                <w:szCs w:val="22"/>
                <w:lang w:eastAsia="en-US"/>
              </w:rPr>
              <w:br/>
            </w:r>
            <w:r w:rsidRPr="00AF4A28">
              <w:rPr>
                <w:b/>
                <w:color w:val="000000"/>
                <w:sz w:val="22"/>
                <w:szCs w:val="22"/>
                <w:lang w:eastAsia="en-US"/>
              </w:rPr>
              <w:t>закупа лекарственных средств</w:t>
            </w:r>
            <w:r w:rsidRPr="00AF4A28">
              <w:rPr>
                <w:b/>
                <w:sz w:val="22"/>
                <w:szCs w:val="22"/>
                <w:lang w:eastAsia="en-US"/>
              </w:rPr>
              <w:br/>
            </w:r>
            <w:r w:rsidRPr="00AF4A28">
              <w:rPr>
                <w:b/>
                <w:color w:val="000000"/>
                <w:sz w:val="22"/>
                <w:szCs w:val="22"/>
                <w:lang w:eastAsia="en-US"/>
              </w:rPr>
              <w:t>и (или) медицинских изделий</w:t>
            </w:r>
            <w:r w:rsidRPr="00AF4A28">
              <w:rPr>
                <w:b/>
                <w:sz w:val="22"/>
                <w:szCs w:val="22"/>
                <w:lang w:eastAsia="en-US"/>
              </w:rPr>
              <w:br/>
            </w:r>
          </w:p>
        </w:tc>
      </w:tr>
      <w:tr w:rsidR="00067D52" w:rsidRPr="00AF4A28" w:rsidTr="006D60AC">
        <w:tc>
          <w:tcPr>
            <w:tcW w:w="5529" w:type="dxa"/>
            <w:shd w:val="clear" w:color="auto" w:fill="auto"/>
          </w:tcPr>
          <w:p w:rsidR="00067D52" w:rsidRPr="0065646B" w:rsidRDefault="00067D52" w:rsidP="006D60AC">
            <w:pPr>
              <w:spacing w:line="276" w:lineRule="auto"/>
              <w:jc w:val="center"/>
              <w:rPr>
                <w:sz w:val="18"/>
                <w:szCs w:val="18"/>
                <w:lang w:eastAsia="en-US"/>
              </w:rPr>
            </w:pPr>
            <w:r w:rsidRPr="0065646B">
              <w:rPr>
                <w:b/>
                <w:color w:val="000000"/>
                <w:sz w:val="18"/>
                <w:szCs w:val="18"/>
                <w:lang w:eastAsia="en-US"/>
              </w:rPr>
              <w:t>Сыбайлас жемқорлыққа қарсы талаптар</w:t>
            </w:r>
          </w:p>
          <w:p w:rsidR="00067D52" w:rsidRPr="00906E70" w:rsidRDefault="00067D52" w:rsidP="006D60AC">
            <w:pPr>
              <w:spacing w:line="276" w:lineRule="auto"/>
              <w:jc w:val="both"/>
              <w:rPr>
                <w:sz w:val="18"/>
                <w:szCs w:val="18"/>
                <w:lang w:eastAsia="en-US"/>
              </w:rPr>
            </w:pPr>
            <w:bookmarkStart w:id="88" w:name="z196"/>
            <w:r w:rsidRPr="00906E70">
              <w:rPr>
                <w:color w:val="000000"/>
                <w:sz w:val="18"/>
                <w:szCs w:val="18"/>
                <w:lang w:eastAsia="en-US"/>
              </w:rPr>
              <w:t xml:space="preserve">1. </w:t>
            </w:r>
            <w:r w:rsidRPr="0065646B">
              <w:rPr>
                <w:color w:val="000000"/>
                <w:sz w:val="18"/>
                <w:szCs w:val="18"/>
                <w:lang w:eastAsia="en-US"/>
              </w:rPr>
              <w:t>Осы</w:t>
            </w:r>
            <w:r w:rsidRPr="00906E70">
              <w:rPr>
                <w:color w:val="000000"/>
                <w:sz w:val="18"/>
                <w:szCs w:val="18"/>
                <w:lang w:eastAsia="en-US"/>
              </w:rPr>
              <w:t xml:space="preserve"> </w:t>
            </w:r>
            <w:r w:rsidRPr="0065646B">
              <w:rPr>
                <w:color w:val="000000"/>
                <w:sz w:val="18"/>
                <w:szCs w:val="18"/>
                <w:lang w:eastAsia="en-US"/>
              </w:rPr>
              <w:t>Шарт</w:t>
            </w:r>
            <w:r w:rsidRPr="00906E70">
              <w:rPr>
                <w:color w:val="000000"/>
                <w:sz w:val="18"/>
                <w:szCs w:val="18"/>
                <w:lang w:eastAsia="en-US"/>
              </w:rPr>
              <w:t xml:space="preserve"> </w:t>
            </w:r>
            <w:r w:rsidRPr="0065646B">
              <w:rPr>
                <w:color w:val="000000"/>
                <w:sz w:val="18"/>
                <w:szCs w:val="18"/>
                <w:lang w:eastAsia="en-US"/>
              </w:rPr>
              <w:t>бойынша</w:t>
            </w:r>
            <w:r w:rsidRPr="00906E70">
              <w:rPr>
                <w:color w:val="000000"/>
                <w:sz w:val="18"/>
                <w:szCs w:val="18"/>
                <w:lang w:eastAsia="en-US"/>
              </w:rPr>
              <w:t xml:space="preserve"> </w:t>
            </w:r>
            <w:r w:rsidRPr="0065646B">
              <w:rPr>
                <w:color w:val="000000"/>
                <w:sz w:val="18"/>
                <w:szCs w:val="18"/>
                <w:lang w:eastAsia="en-US"/>
              </w:rPr>
              <w:t>өз</w:t>
            </w:r>
            <w:r w:rsidRPr="00906E70">
              <w:rPr>
                <w:color w:val="000000"/>
                <w:sz w:val="18"/>
                <w:szCs w:val="18"/>
                <w:lang w:eastAsia="en-US"/>
              </w:rPr>
              <w:t xml:space="preserve"> </w:t>
            </w:r>
            <w:r w:rsidRPr="0065646B">
              <w:rPr>
                <w:color w:val="000000"/>
                <w:sz w:val="18"/>
                <w:szCs w:val="18"/>
                <w:lang w:eastAsia="en-US"/>
              </w:rPr>
              <w:t>міндеттемелерін</w:t>
            </w:r>
            <w:r w:rsidRPr="00906E70">
              <w:rPr>
                <w:color w:val="000000"/>
                <w:sz w:val="18"/>
                <w:szCs w:val="18"/>
                <w:lang w:eastAsia="en-US"/>
              </w:rPr>
              <w:t xml:space="preserve"> </w:t>
            </w:r>
            <w:r w:rsidRPr="0065646B">
              <w:rPr>
                <w:color w:val="000000"/>
                <w:sz w:val="18"/>
                <w:szCs w:val="18"/>
                <w:lang w:eastAsia="en-US"/>
              </w:rPr>
              <w:t>орындау</w:t>
            </w:r>
            <w:r w:rsidRPr="00906E70">
              <w:rPr>
                <w:color w:val="000000"/>
                <w:sz w:val="18"/>
                <w:szCs w:val="18"/>
                <w:lang w:eastAsia="en-US"/>
              </w:rPr>
              <w:t xml:space="preserve"> </w:t>
            </w:r>
            <w:r w:rsidRPr="0065646B">
              <w:rPr>
                <w:color w:val="000000"/>
                <w:sz w:val="18"/>
                <w:szCs w:val="18"/>
                <w:lang w:eastAsia="en-US"/>
              </w:rPr>
              <w:t>кезінде</w:t>
            </w:r>
            <w:r w:rsidRPr="00906E70">
              <w:rPr>
                <w:color w:val="000000"/>
                <w:sz w:val="18"/>
                <w:szCs w:val="18"/>
                <w:lang w:eastAsia="en-US"/>
              </w:rPr>
              <w:t xml:space="preserve">, </w:t>
            </w:r>
            <w:r w:rsidRPr="0065646B">
              <w:rPr>
                <w:color w:val="000000"/>
                <w:sz w:val="18"/>
                <w:szCs w:val="18"/>
                <w:lang w:eastAsia="en-US"/>
              </w:rPr>
              <w:t>сондай</w:t>
            </w:r>
            <w:r w:rsidRPr="00906E70">
              <w:rPr>
                <w:color w:val="000000"/>
                <w:sz w:val="18"/>
                <w:szCs w:val="18"/>
                <w:lang w:eastAsia="en-US"/>
              </w:rPr>
              <w:t>-</w:t>
            </w:r>
            <w:r w:rsidRPr="0065646B">
              <w:rPr>
                <w:color w:val="000000"/>
                <w:sz w:val="18"/>
                <w:szCs w:val="18"/>
                <w:lang w:eastAsia="en-US"/>
              </w:rPr>
              <w:t>ақ</w:t>
            </w:r>
            <w:r w:rsidRPr="00906E70">
              <w:rPr>
                <w:color w:val="000000"/>
                <w:sz w:val="18"/>
                <w:szCs w:val="18"/>
                <w:lang w:eastAsia="en-US"/>
              </w:rPr>
              <w:t xml:space="preserve"> </w:t>
            </w:r>
            <w:r w:rsidRPr="0065646B">
              <w:rPr>
                <w:color w:val="000000"/>
                <w:sz w:val="18"/>
                <w:szCs w:val="18"/>
                <w:lang w:eastAsia="en-US"/>
              </w:rPr>
              <w:t>осы</w:t>
            </w:r>
            <w:r w:rsidRPr="00906E70">
              <w:rPr>
                <w:color w:val="000000"/>
                <w:sz w:val="18"/>
                <w:szCs w:val="18"/>
                <w:lang w:eastAsia="en-US"/>
              </w:rPr>
              <w:t xml:space="preserve"> </w:t>
            </w:r>
            <w:r w:rsidRPr="0065646B">
              <w:rPr>
                <w:color w:val="000000"/>
                <w:sz w:val="18"/>
                <w:szCs w:val="18"/>
                <w:lang w:eastAsia="en-US"/>
              </w:rPr>
              <w:t>Шартты</w:t>
            </w:r>
            <w:r w:rsidRPr="00906E70">
              <w:rPr>
                <w:color w:val="000000"/>
                <w:sz w:val="18"/>
                <w:szCs w:val="18"/>
                <w:lang w:eastAsia="en-US"/>
              </w:rPr>
              <w:t xml:space="preserve"> </w:t>
            </w:r>
            <w:r w:rsidRPr="0065646B">
              <w:rPr>
                <w:color w:val="000000"/>
                <w:sz w:val="18"/>
                <w:szCs w:val="18"/>
                <w:lang w:eastAsia="en-US"/>
              </w:rPr>
              <w:t>жасасуға</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тоқтатуға</w:t>
            </w:r>
            <w:r w:rsidRPr="00906E70">
              <w:rPr>
                <w:color w:val="000000"/>
                <w:sz w:val="18"/>
                <w:szCs w:val="18"/>
                <w:lang w:eastAsia="en-US"/>
              </w:rPr>
              <w:t xml:space="preserve"> </w:t>
            </w:r>
            <w:r w:rsidRPr="0065646B">
              <w:rPr>
                <w:color w:val="000000"/>
                <w:sz w:val="18"/>
                <w:szCs w:val="18"/>
                <w:lang w:eastAsia="en-US"/>
              </w:rPr>
              <w:t>байланысты</w:t>
            </w:r>
            <w:r w:rsidRPr="00906E70">
              <w:rPr>
                <w:color w:val="000000"/>
                <w:sz w:val="18"/>
                <w:szCs w:val="18"/>
                <w:lang w:eastAsia="en-US"/>
              </w:rPr>
              <w:t xml:space="preserve"> </w:t>
            </w:r>
            <w:r w:rsidRPr="0065646B">
              <w:rPr>
                <w:color w:val="000000"/>
                <w:sz w:val="18"/>
                <w:szCs w:val="18"/>
                <w:lang w:eastAsia="en-US"/>
              </w:rPr>
              <w:t>Тараптар</w:t>
            </w:r>
            <w:r w:rsidRPr="00906E70">
              <w:rPr>
                <w:color w:val="000000"/>
                <w:sz w:val="18"/>
                <w:szCs w:val="18"/>
                <w:lang w:eastAsia="en-US"/>
              </w:rPr>
              <w:t xml:space="preserve"> </w:t>
            </w:r>
            <w:r w:rsidRPr="0065646B">
              <w:rPr>
                <w:color w:val="000000"/>
                <w:sz w:val="18"/>
                <w:szCs w:val="18"/>
                <w:lang w:eastAsia="en-US"/>
              </w:rPr>
              <w:t>мен</w:t>
            </w:r>
            <w:r w:rsidRPr="00906E70">
              <w:rPr>
                <w:color w:val="000000"/>
                <w:sz w:val="18"/>
                <w:szCs w:val="18"/>
                <w:lang w:eastAsia="en-US"/>
              </w:rPr>
              <w:t xml:space="preserve"> </w:t>
            </w:r>
            <w:r w:rsidRPr="0065646B">
              <w:rPr>
                <w:color w:val="000000"/>
                <w:sz w:val="18"/>
                <w:szCs w:val="18"/>
                <w:lang w:eastAsia="en-US"/>
              </w:rPr>
              <w:t>олардың</w:t>
            </w:r>
            <w:r w:rsidRPr="00906E70">
              <w:rPr>
                <w:color w:val="000000"/>
                <w:sz w:val="18"/>
                <w:szCs w:val="18"/>
                <w:lang w:eastAsia="en-US"/>
              </w:rPr>
              <w:t xml:space="preserve"> </w:t>
            </w:r>
            <w:r w:rsidRPr="0065646B">
              <w:rPr>
                <w:color w:val="000000"/>
                <w:sz w:val="18"/>
                <w:szCs w:val="18"/>
                <w:lang w:eastAsia="en-US"/>
              </w:rPr>
              <w:t>қызметкерлері</w:t>
            </w:r>
            <w:r w:rsidRPr="00906E70">
              <w:rPr>
                <w:color w:val="000000"/>
                <w:sz w:val="18"/>
                <w:szCs w:val="18"/>
                <w:lang w:eastAsia="en-US"/>
              </w:rPr>
              <w:t xml:space="preserve"> </w:t>
            </w:r>
            <w:r w:rsidRPr="0065646B">
              <w:rPr>
                <w:color w:val="000000"/>
                <w:sz w:val="18"/>
                <w:szCs w:val="18"/>
                <w:lang w:eastAsia="en-US"/>
              </w:rPr>
              <w:t>және</w:t>
            </w:r>
            <w:r w:rsidRPr="00906E70">
              <w:rPr>
                <w:color w:val="000000"/>
                <w:sz w:val="18"/>
                <w:szCs w:val="18"/>
                <w:lang w:eastAsia="en-US"/>
              </w:rPr>
              <w:t xml:space="preserve"> </w:t>
            </w:r>
            <w:r w:rsidRPr="0065646B">
              <w:rPr>
                <w:color w:val="000000"/>
                <w:sz w:val="18"/>
                <w:szCs w:val="18"/>
                <w:lang w:eastAsia="en-US"/>
              </w:rPr>
              <w:t>Тараптарға</w:t>
            </w:r>
            <w:r w:rsidRPr="00906E70">
              <w:rPr>
                <w:color w:val="000000"/>
                <w:sz w:val="18"/>
                <w:szCs w:val="18"/>
                <w:lang w:eastAsia="en-US"/>
              </w:rPr>
              <w:t xml:space="preserve"> </w:t>
            </w:r>
            <w:r w:rsidRPr="0065646B">
              <w:rPr>
                <w:color w:val="000000"/>
                <w:sz w:val="18"/>
                <w:szCs w:val="18"/>
                <w:lang w:eastAsia="en-US"/>
              </w:rPr>
              <w:t>белгілі</w:t>
            </w:r>
            <w:r w:rsidRPr="00906E70">
              <w:rPr>
                <w:color w:val="000000"/>
                <w:sz w:val="18"/>
                <w:szCs w:val="18"/>
                <w:lang w:eastAsia="en-US"/>
              </w:rPr>
              <w:t xml:space="preserve"> </w:t>
            </w:r>
            <w:r w:rsidRPr="0065646B">
              <w:rPr>
                <w:color w:val="000000"/>
                <w:sz w:val="18"/>
                <w:szCs w:val="18"/>
                <w:lang w:eastAsia="en-US"/>
              </w:rPr>
              <w:t>болғандай</w:t>
            </w:r>
            <w:r w:rsidRPr="00906E70">
              <w:rPr>
                <w:color w:val="000000"/>
                <w:sz w:val="18"/>
                <w:szCs w:val="18"/>
                <w:lang w:eastAsia="en-US"/>
              </w:rPr>
              <w:t xml:space="preserve">, </w:t>
            </w:r>
            <w:r w:rsidRPr="0065646B">
              <w:rPr>
                <w:color w:val="000000"/>
                <w:sz w:val="18"/>
                <w:szCs w:val="18"/>
                <w:lang w:eastAsia="en-US"/>
              </w:rPr>
              <w:t>олардың</w:t>
            </w:r>
            <w:r w:rsidRPr="00906E70">
              <w:rPr>
                <w:color w:val="000000"/>
                <w:sz w:val="18"/>
                <w:szCs w:val="18"/>
                <w:lang w:eastAsia="en-US"/>
              </w:rPr>
              <w:t xml:space="preserve"> </w:t>
            </w:r>
            <w:r w:rsidRPr="0065646B">
              <w:rPr>
                <w:color w:val="000000"/>
                <w:sz w:val="18"/>
                <w:szCs w:val="18"/>
                <w:lang w:eastAsia="en-US"/>
              </w:rPr>
              <w:t>үлестес</w:t>
            </w:r>
            <w:r w:rsidRPr="00906E70">
              <w:rPr>
                <w:color w:val="000000"/>
                <w:sz w:val="18"/>
                <w:szCs w:val="18"/>
                <w:lang w:eastAsia="en-US"/>
              </w:rPr>
              <w:t xml:space="preserve"> </w:t>
            </w:r>
            <w:r w:rsidRPr="0065646B">
              <w:rPr>
                <w:color w:val="000000"/>
                <w:sz w:val="18"/>
                <w:szCs w:val="18"/>
                <w:lang w:eastAsia="en-US"/>
              </w:rPr>
              <w:t>тұлғалары</w:t>
            </w:r>
            <w:r w:rsidRPr="00906E70">
              <w:rPr>
                <w:color w:val="000000"/>
                <w:sz w:val="18"/>
                <w:szCs w:val="18"/>
                <w:lang w:eastAsia="en-US"/>
              </w:rPr>
              <w:t xml:space="preserve">, </w:t>
            </w:r>
            <w:r w:rsidRPr="0065646B">
              <w:rPr>
                <w:color w:val="000000"/>
                <w:sz w:val="18"/>
                <w:szCs w:val="18"/>
                <w:lang w:eastAsia="en-US"/>
              </w:rPr>
              <w:t>агенттері</w:t>
            </w:r>
            <w:r w:rsidRPr="00906E70">
              <w:rPr>
                <w:color w:val="000000"/>
                <w:sz w:val="18"/>
                <w:szCs w:val="18"/>
                <w:lang w:eastAsia="en-US"/>
              </w:rPr>
              <w:t xml:space="preserve">, </w:t>
            </w:r>
            <w:r w:rsidRPr="0065646B">
              <w:rPr>
                <w:color w:val="000000"/>
                <w:sz w:val="18"/>
                <w:szCs w:val="18"/>
                <w:lang w:eastAsia="en-US"/>
              </w:rPr>
              <w:t>өкілдері</w:t>
            </w:r>
            <w:r w:rsidRPr="00906E70">
              <w:rPr>
                <w:color w:val="000000"/>
                <w:sz w:val="18"/>
                <w:szCs w:val="18"/>
                <w:lang w:eastAsia="en-US"/>
              </w:rPr>
              <w:t xml:space="preserve">, </w:t>
            </w:r>
            <w:r w:rsidRPr="0065646B">
              <w:rPr>
                <w:color w:val="000000"/>
                <w:sz w:val="18"/>
                <w:szCs w:val="18"/>
                <w:lang w:eastAsia="en-US"/>
              </w:rPr>
              <w:t>делдалдары</w:t>
            </w:r>
            <w:r w:rsidRPr="00906E70">
              <w:rPr>
                <w:color w:val="000000"/>
                <w:sz w:val="18"/>
                <w:szCs w:val="18"/>
                <w:lang w:eastAsia="en-US"/>
              </w:rPr>
              <w:t xml:space="preserve"> </w:t>
            </w:r>
            <w:r w:rsidRPr="0065646B">
              <w:rPr>
                <w:color w:val="000000"/>
                <w:sz w:val="18"/>
                <w:szCs w:val="18"/>
                <w:lang w:eastAsia="en-US"/>
              </w:rPr>
              <w:t>және</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қосалқы</w:t>
            </w:r>
            <w:r w:rsidRPr="00906E70">
              <w:rPr>
                <w:color w:val="000000"/>
                <w:sz w:val="18"/>
                <w:szCs w:val="18"/>
                <w:lang w:eastAsia="en-US"/>
              </w:rPr>
              <w:t xml:space="preserve"> </w:t>
            </w:r>
            <w:r w:rsidRPr="0065646B">
              <w:rPr>
                <w:color w:val="000000"/>
                <w:sz w:val="18"/>
                <w:szCs w:val="18"/>
                <w:lang w:eastAsia="en-US"/>
              </w:rPr>
              <w:t>мердігерлері</w:t>
            </w:r>
            <w:r w:rsidRPr="00906E70">
              <w:rPr>
                <w:color w:val="000000"/>
                <w:sz w:val="18"/>
                <w:szCs w:val="18"/>
                <w:lang w:eastAsia="en-US"/>
              </w:rPr>
              <w:t xml:space="preserve"> (</w:t>
            </w:r>
            <w:r w:rsidRPr="0065646B">
              <w:rPr>
                <w:color w:val="000000"/>
                <w:sz w:val="18"/>
                <w:szCs w:val="18"/>
                <w:lang w:eastAsia="en-US"/>
              </w:rPr>
              <w:t>бірлесіп</w:t>
            </w:r>
            <w:r w:rsidRPr="00906E70">
              <w:rPr>
                <w:color w:val="000000"/>
                <w:sz w:val="18"/>
                <w:szCs w:val="18"/>
                <w:lang w:eastAsia="en-US"/>
              </w:rPr>
              <w:t xml:space="preserve"> </w:t>
            </w:r>
            <w:r w:rsidRPr="0065646B">
              <w:rPr>
                <w:color w:val="000000"/>
                <w:sz w:val="18"/>
                <w:szCs w:val="18"/>
                <w:lang w:eastAsia="en-US"/>
              </w:rPr>
              <w:t>орындаушылары</w:t>
            </w:r>
            <w:r w:rsidRPr="00906E70">
              <w:rPr>
                <w:color w:val="000000"/>
                <w:sz w:val="18"/>
                <w:szCs w:val="18"/>
                <w:lang w:eastAsia="en-US"/>
              </w:rPr>
              <w:t xml:space="preserve">) </w:t>
            </w:r>
            <w:r w:rsidRPr="0065646B">
              <w:rPr>
                <w:color w:val="000000"/>
                <w:sz w:val="18"/>
                <w:szCs w:val="18"/>
                <w:lang w:eastAsia="en-US"/>
              </w:rPr>
              <w:t>Қазақстан</w:t>
            </w:r>
            <w:r w:rsidRPr="00906E70">
              <w:rPr>
                <w:color w:val="000000"/>
                <w:sz w:val="18"/>
                <w:szCs w:val="18"/>
                <w:lang w:eastAsia="en-US"/>
              </w:rPr>
              <w:t xml:space="preserve"> </w:t>
            </w:r>
            <w:r w:rsidRPr="0065646B">
              <w:rPr>
                <w:color w:val="000000"/>
                <w:sz w:val="18"/>
                <w:szCs w:val="18"/>
                <w:lang w:eastAsia="en-US"/>
              </w:rPr>
              <w:t>Республикасының</w:t>
            </w:r>
            <w:r w:rsidRPr="00906E70">
              <w:rPr>
                <w:color w:val="000000"/>
                <w:sz w:val="18"/>
                <w:szCs w:val="18"/>
                <w:lang w:eastAsia="en-US"/>
              </w:rPr>
              <w:t xml:space="preserve">, </w:t>
            </w:r>
            <w:r w:rsidRPr="0065646B">
              <w:rPr>
                <w:color w:val="000000"/>
                <w:sz w:val="18"/>
                <w:szCs w:val="18"/>
                <w:lang w:eastAsia="en-US"/>
              </w:rPr>
              <w:t>оның</w:t>
            </w:r>
            <w:r w:rsidRPr="00906E70">
              <w:rPr>
                <w:color w:val="000000"/>
                <w:sz w:val="18"/>
                <w:szCs w:val="18"/>
                <w:lang w:eastAsia="en-US"/>
              </w:rPr>
              <w:t xml:space="preserve"> </w:t>
            </w:r>
            <w:r w:rsidRPr="0065646B">
              <w:rPr>
                <w:color w:val="000000"/>
                <w:sz w:val="18"/>
                <w:szCs w:val="18"/>
                <w:lang w:eastAsia="en-US"/>
              </w:rPr>
              <w:t>ішінде</w:t>
            </w:r>
            <w:r w:rsidRPr="00906E70">
              <w:rPr>
                <w:color w:val="000000"/>
                <w:sz w:val="18"/>
                <w:szCs w:val="18"/>
                <w:lang w:eastAsia="en-US"/>
              </w:rPr>
              <w:t xml:space="preserve"> </w:t>
            </w:r>
            <w:r w:rsidRPr="0065646B">
              <w:rPr>
                <w:color w:val="000000"/>
                <w:sz w:val="18"/>
                <w:szCs w:val="18"/>
                <w:lang w:eastAsia="en-US"/>
              </w:rPr>
              <w:t>сыбайлас</w:t>
            </w:r>
            <w:r w:rsidRPr="00906E70">
              <w:rPr>
                <w:color w:val="000000"/>
                <w:sz w:val="18"/>
                <w:szCs w:val="18"/>
                <w:lang w:eastAsia="en-US"/>
              </w:rPr>
              <w:t xml:space="preserve"> </w:t>
            </w:r>
            <w:r w:rsidRPr="0065646B">
              <w:rPr>
                <w:color w:val="000000"/>
                <w:sz w:val="18"/>
                <w:szCs w:val="18"/>
                <w:lang w:eastAsia="en-US"/>
              </w:rPr>
              <w:t>жемқорлыққа</w:t>
            </w:r>
            <w:r w:rsidRPr="00906E70">
              <w:rPr>
                <w:color w:val="000000"/>
                <w:sz w:val="18"/>
                <w:szCs w:val="18"/>
                <w:lang w:eastAsia="en-US"/>
              </w:rPr>
              <w:t xml:space="preserve"> </w:t>
            </w:r>
            <w:r w:rsidRPr="0065646B">
              <w:rPr>
                <w:color w:val="000000"/>
                <w:sz w:val="18"/>
                <w:szCs w:val="18"/>
                <w:lang w:eastAsia="en-US"/>
              </w:rPr>
              <w:t>қарсы</w:t>
            </w:r>
            <w:r w:rsidRPr="00906E70">
              <w:rPr>
                <w:color w:val="000000"/>
                <w:sz w:val="18"/>
                <w:szCs w:val="18"/>
                <w:lang w:eastAsia="en-US"/>
              </w:rPr>
              <w:t xml:space="preserve"> </w:t>
            </w:r>
            <w:r w:rsidRPr="0065646B">
              <w:rPr>
                <w:color w:val="000000"/>
                <w:sz w:val="18"/>
                <w:szCs w:val="18"/>
                <w:lang w:eastAsia="en-US"/>
              </w:rPr>
              <w:t>іс</w:t>
            </w:r>
            <w:r w:rsidRPr="00906E70">
              <w:rPr>
                <w:color w:val="000000"/>
                <w:sz w:val="18"/>
                <w:szCs w:val="18"/>
                <w:lang w:eastAsia="en-US"/>
              </w:rPr>
              <w:t>-</w:t>
            </w:r>
            <w:r w:rsidRPr="0065646B">
              <w:rPr>
                <w:color w:val="000000"/>
                <w:sz w:val="18"/>
                <w:szCs w:val="18"/>
                <w:lang w:eastAsia="en-US"/>
              </w:rPr>
              <w:t>қимыл</w:t>
            </w:r>
            <w:r w:rsidRPr="00906E70">
              <w:rPr>
                <w:color w:val="000000"/>
                <w:sz w:val="18"/>
                <w:szCs w:val="18"/>
                <w:lang w:eastAsia="en-US"/>
              </w:rPr>
              <w:t xml:space="preserve"> </w:t>
            </w:r>
            <w:r w:rsidRPr="0065646B">
              <w:rPr>
                <w:color w:val="000000"/>
                <w:sz w:val="18"/>
                <w:szCs w:val="18"/>
                <w:lang w:eastAsia="en-US"/>
              </w:rPr>
              <w:t>саласындағы</w:t>
            </w:r>
            <w:r w:rsidRPr="00906E70">
              <w:rPr>
                <w:color w:val="000000"/>
                <w:sz w:val="18"/>
                <w:szCs w:val="18"/>
                <w:lang w:eastAsia="en-US"/>
              </w:rPr>
              <w:t xml:space="preserve"> </w:t>
            </w:r>
            <w:r w:rsidRPr="0065646B">
              <w:rPr>
                <w:color w:val="000000"/>
                <w:sz w:val="18"/>
                <w:szCs w:val="18"/>
                <w:lang w:eastAsia="en-US"/>
              </w:rPr>
              <w:t>заңнамасын</w:t>
            </w:r>
            <w:r w:rsidRPr="00906E70">
              <w:rPr>
                <w:color w:val="000000"/>
                <w:sz w:val="18"/>
                <w:szCs w:val="18"/>
                <w:lang w:eastAsia="en-US"/>
              </w:rPr>
              <w:t xml:space="preserve"> </w:t>
            </w:r>
            <w:r w:rsidRPr="0065646B">
              <w:rPr>
                <w:color w:val="000000"/>
                <w:sz w:val="18"/>
                <w:szCs w:val="18"/>
                <w:lang w:eastAsia="en-US"/>
              </w:rPr>
              <w:t>бұзатын</w:t>
            </w:r>
            <w:r w:rsidRPr="00906E70">
              <w:rPr>
                <w:color w:val="000000"/>
                <w:sz w:val="18"/>
                <w:szCs w:val="18"/>
                <w:lang w:eastAsia="en-US"/>
              </w:rPr>
              <w:t xml:space="preserve"> </w:t>
            </w:r>
            <w:r w:rsidRPr="0065646B">
              <w:rPr>
                <w:color w:val="000000"/>
                <w:sz w:val="18"/>
                <w:szCs w:val="18"/>
                <w:lang w:eastAsia="en-US"/>
              </w:rPr>
              <w:t>не</w:t>
            </w:r>
            <w:r w:rsidRPr="00906E70">
              <w:rPr>
                <w:color w:val="000000"/>
                <w:sz w:val="18"/>
                <w:szCs w:val="18"/>
                <w:lang w:eastAsia="en-US"/>
              </w:rPr>
              <w:t xml:space="preserve"> </w:t>
            </w:r>
            <w:r w:rsidRPr="0065646B">
              <w:rPr>
                <w:color w:val="000000"/>
                <w:sz w:val="18"/>
                <w:szCs w:val="18"/>
                <w:lang w:eastAsia="en-US"/>
              </w:rPr>
              <w:t>бұзуға</w:t>
            </w:r>
            <w:r w:rsidRPr="00906E70">
              <w:rPr>
                <w:color w:val="000000"/>
                <w:sz w:val="18"/>
                <w:szCs w:val="18"/>
                <w:lang w:eastAsia="en-US"/>
              </w:rPr>
              <w:t xml:space="preserve"> </w:t>
            </w:r>
            <w:r w:rsidRPr="0065646B">
              <w:rPr>
                <w:color w:val="000000"/>
                <w:sz w:val="18"/>
                <w:szCs w:val="18"/>
                <w:lang w:eastAsia="en-US"/>
              </w:rPr>
              <w:t>ықпал</w:t>
            </w:r>
            <w:r w:rsidRPr="00906E70">
              <w:rPr>
                <w:color w:val="000000"/>
                <w:sz w:val="18"/>
                <w:szCs w:val="18"/>
                <w:lang w:eastAsia="en-US"/>
              </w:rPr>
              <w:t xml:space="preserve"> </w:t>
            </w:r>
            <w:r w:rsidRPr="0065646B">
              <w:rPr>
                <w:color w:val="000000"/>
                <w:sz w:val="18"/>
                <w:szCs w:val="18"/>
                <w:lang w:eastAsia="en-US"/>
              </w:rPr>
              <w:t>ететін</w:t>
            </w:r>
            <w:r w:rsidRPr="00906E70">
              <w:rPr>
                <w:color w:val="000000"/>
                <w:sz w:val="18"/>
                <w:szCs w:val="18"/>
                <w:lang w:eastAsia="en-US"/>
              </w:rPr>
              <w:t xml:space="preserve"> </w:t>
            </w:r>
            <w:r w:rsidRPr="0065646B">
              <w:rPr>
                <w:color w:val="000000"/>
                <w:sz w:val="18"/>
                <w:szCs w:val="18"/>
                <w:lang w:eastAsia="en-US"/>
              </w:rPr>
              <w:t>әрекеттерді</w:t>
            </w:r>
            <w:r w:rsidRPr="00906E70">
              <w:rPr>
                <w:color w:val="000000"/>
                <w:sz w:val="18"/>
                <w:szCs w:val="18"/>
                <w:lang w:eastAsia="en-US"/>
              </w:rPr>
              <w:t xml:space="preserve"> </w:t>
            </w:r>
            <w:r w:rsidRPr="0065646B">
              <w:rPr>
                <w:color w:val="000000"/>
                <w:sz w:val="18"/>
                <w:szCs w:val="18"/>
                <w:lang w:eastAsia="en-US"/>
              </w:rPr>
              <w:t>жасамайды</w:t>
            </w:r>
            <w:r w:rsidRPr="00906E70">
              <w:rPr>
                <w:color w:val="000000"/>
                <w:sz w:val="18"/>
                <w:szCs w:val="18"/>
                <w:lang w:eastAsia="en-US"/>
              </w:rPr>
              <w:t xml:space="preserve">, </w:t>
            </w:r>
            <w:r w:rsidRPr="0065646B">
              <w:rPr>
                <w:color w:val="000000"/>
                <w:sz w:val="18"/>
                <w:szCs w:val="18"/>
                <w:lang w:eastAsia="en-US"/>
              </w:rPr>
              <w:t>оларды</w:t>
            </w:r>
            <w:r w:rsidRPr="00906E70">
              <w:rPr>
                <w:color w:val="000000"/>
                <w:sz w:val="18"/>
                <w:szCs w:val="18"/>
                <w:lang w:eastAsia="en-US"/>
              </w:rPr>
              <w:t xml:space="preserve"> </w:t>
            </w:r>
            <w:r w:rsidRPr="0065646B">
              <w:rPr>
                <w:color w:val="000000"/>
                <w:sz w:val="18"/>
                <w:szCs w:val="18"/>
                <w:lang w:eastAsia="en-US"/>
              </w:rPr>
              <w:t>жасауға</w:t>
            </w:r>
            <w:r w:rsidRPr="00906E70">
              <w:rPr>
                <w:color w:val="000000"/>
                <w:sz w:val="18"/>
                <w:szCs w:val="18"/>
                <w:lang w:eastAsia="en-US"/>
              </w:rPr>
              <w:t xml:space="preserve"> </w:t>
            </w:r>
            <w:r w:rsidRPr="0065646B">
              <w:rPr>
                <w:color w:val="000000"/>
                <w:sz w:val="18"/>
                <w:szCs w:val="18"/>
                <w:lang w:eastAsia="en-US"/>
              </w:rPr>
              <w:t>ынталандырмайды</w:t>
            </w:r>
            <w:r w:rsidRPr="00906E70">
              <w:rPr>
                <w:color w:val="000000"/>
                <w:sz w:val="18"/>
                <w:szCs w:val="18"/>
                <w:lang w:eastAsia="en-US"/>
              </w:rPr>
              <w:t xml:space="preserve">, </w:t>
            </w:r>
            <w:r w:rsidRPr="0065646B">
              <w:rPr>
                <w:color w:val="000000"/>
                <w:sz w:val="18"/>
                <w:szCs w:val="18"/>
                <w:lang w:eastAsia="en-US"/>
              </w:rPr>
              <w:t>оның</w:t>
            </w:r>
            <w:r w:rsidRPr="00906E70">
              <w:rPr>
                <w:color w:val="000000"/>
                <w:sz w:val="18"/>
                <w:szCs w:val="18"/>
                <w:lang w:eastAsia="en-US"/>
              </w:rPr>
              <w:t xml:space="preserve"> </w:t>
            </w:r>
            <w:r w:rsidRPr="0065646B">
              <w:rPr>
                <w:color w:val="000000"/>
                <w:sz w:val="18"/>
                <w:szCs w:val="18"/>
                <w:lang w:eastAsia="en-US"/>
              </w:rPr>
              <w:t>ішінде</w:t>
            </w:r>
            <w:r w:rsidRPr="00906E70">
              <w:rPr>
                <w:color w:val="000000"/>
                <w:sz w:val="18"/>
                <w:szCs w:val="18"/>
                <w:lang w:eastAsia="en-US"/>
              </w:rPr>
              <w:t xml:space="preserve"> </w:t>
            </w:r>
            <w:r w:rsidRPr="0065646B">
              <w:rPr>
                <w:color w:val="000000"/>
                <w:sz w:val="18"/>
                <w:szCs w:val="18"/>
                <w:lang w:eastAsia="en-US"/>
              </w:rPr>
              <w:t>сыбайлас</w:t>
            </w:r>
            <w:r w:rsidRPr="00906E70">
              <w:rPr>
                <w:color w:val="000000"/>
                <w:sz w:val="18"/>
                <w:szCs w:val="18"/>
                <w:lang w:eastAsia="en-US"/>
              </w:rPr>
              <w:t xml:space="preserve"> </w:t>
            </w:r>
            <w:r w:rsidRPr="0065646B">
              <w:rPr>
                <w:color w:val="000000"/>
                <w:sz w:val="18"/>
                <w:szCs w:val="18"/>
                <w:lang w:eastAsia="en-US"/>
              </w:rPr>
              <w:t>жемқорлыққа</w:t>
            </w:r>
            <w:r w:rsidRPr="00906E70">
              <w:rPr>
                <w:color w:val="000000"/>
                <w:sz w:val="18"/>
                <w:szCs w:val="18"/>
                <w:lang w:eastAsia="en-US"/>
              </w:rPr>
              <w:t xml:space="preserve"> </w:t>
            </w:r>
            <w:r w:rsidRPr="0065646B">
              <w:rPr>
                <w:color w:val="000000"/>
                <w:sz w:val="18"/>
                <w:szCs w:val="18"/>
                <w:lang w:eastAsia="en-US"/>
              </w:rPr>
              <w:t>қарсы</w:t>
            </w:r>
            <w:r w:rsidRPr="00906E70">
              <w:rPr>
                <w:color w:val="000000"/>
                <w:sz w:val="18"/>
                <w:szCs w:val="18"/>
                <w:lang w:eastAsia="en-US"/>
              </w:rPr>
              <w:t xml:space="preserve"> </w:t>
            </w:r>
            <w:r w:rsidRPr="0065646B">
              <w:rPr>
                <w:color w:val="000000"/>
                <w:sz w:val="18"/>
                <w:szCs w:val="18"/>
                <w:lang w:eastAsia="en-US"/>
              </w:rPr>
              <w:t>іс</w:t>
            </w:r>
            <w:r w:rsidRPr="00906E70">
              <w:rPr>
                <w:color w:val="000000"/>
                <w:sz w:val="18"/>
                <w:szCs w:val="18"/>
                <w:lang w:eastAsia="en-US"/>
              </w:rPr>
              <w:t>-</w:t>
            </w:r>
            <w:r w:rsidRPr="0065646B">
              <w:rPr>
                <w:color w:val="000000"/>
                <w:sz w:val="18"/>
                <w:szCs w:val="18"/>
                <w:lang w:eastAsia="en-US"/>
              </w:rPr>
              <w:t>қимыл</w:t>
            </w:r>
            <w:r w:rsidRPr="00906E70">
              <w:rPr>
                <w:color w:val="000000"/>
                <w:sz w:val="18"/>
                <w:szCs w:val="18"/>
                <w:lang w:eastAsia="en-US"/>
              </w:rPr>
              <w:t xml:space="preserve"> </w:t>
            </w:r>
            <w:r w:rsidRPr="0065646B">
              <w:rPr>
                <w:color w:val="000000"/>
                <w:sz w:val="18"/>
                <w:szCs w:val="18"/>
                <w:lang w:eastAsia="en-US"/>
              </w:rPr>
              <w:t>саласында</w:t>
            </w:r>
            <w:r w:rsidRPr="00906E70">
              <w:rPr>
                <w:color w:val="000000"/>
                <w:sz w:val="18"/>
                <w:szCs w:val="18"/>
                <w:lang w:eastAsia="en-US"/>
              </w:rPr>
              <w:t xml:space="preserve"> </w:t>
            </w:r>
            <w:r w:rsidRPr="0065646B">
              <w:rPr>
                <w:color w:val="000000"/>
                <w:sz w:val="18"/>
                <w:szCs w:val="18"/>
                <w:lang w:eastAsia="en-US"/>
              </w:rPr>
              <w:t>қандай</w:t>
            </w:r>
            <w:r w:rsidRPr="00906E70">
              <w:rPr>
                <w:color w:val="000000"/>
                <w:sz w:val="18"/>
                <w:szCs w:val="18"/>
                <w:lang w:eastAsia="en-US"/>
              </w:rPr>
              <w:t xml:space="preserve"> </w:t>
            </w:r>
            <w:r w:rsidRPr="0065646B">
              <w:rPr>
                <w:color w:val="000000"/>
                <w:sz w:val="18"/>
                <w:szCs w:val="18"/>
                <w:lang w:eastAsia="en-US"/>
              </w:rPr>
              <w:t>да</w:t>
            </w:r>
            <w:r w:rsidRPr="00906E70">
              <w:rPr>
                <w:color w:val="000000"/>
                <w:sz w:val="18"/>
                <w:szCs w:val="18"/>
                <w:lang w:eastAsia="en-US"/>
              </w:rPr>
              <w:t xml:space="preserve"> </w:t>
            </w:r>
            <w:r w:rsidRPr="0065646B">
              <w:rPr>
                <w:color w:val="000000"/>
                <w:sz w:val="18"/>
                <w:szCs w:val="18"/>
                <w:lang w:eastAsia="en-US"/>
              </w:rPr>
              <w:t>бір</w:t>
            </w:r>
            <w:r w:rsidRPr="00906E70">
              <w:rPr>
                <w:color w:val="000000"/>
                <w:sz w:val="18"/>
                <w:szCs w:val="18"/>
                <w:lang w:eastAsia="en-US"/>
              </w:rPr>
              <w:t xml:space="preserve"> </w:t>
            </w:r>
            <w:r w:rsidRPr="0065646B">
              <w:rPr>
                <w:color w:val="000000"/>
                <w:sz w:val="18"/>
                <w:szCs w:val="18"/>
                <w:lang w:eastAsia="en-US"/>
              </w:rPr>
              <w:t>заңсыз</w:t>
            </w:r>
            <w:r w:rsidRPr="00906E70">
              <w:rPr>
                <w:color w:val="000000"/>
                <w:sz w:val="18"/>
                <w:szCs w:val="18"/>
                <w:lang w:eastAsia="en-US"/>
              </w:rPr>
              <w:t xml:space="preserve"> </w:t>
            </w:r>
            <w:r w:rsidRPr="0065646B">
              <w:rPr>
                <w:color w:val="000000"/>
                <w:sz w:val="18"/>
                <w:szCs w:val="18"/>
                <w:lang w:eastAsia="en-US"/>
              </w:rPr>
              <w:t>артықшылықтарды</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өзге</w:t>
            </w:r>
            <w:r w:rsidRPr="00906E70">
              <w:rPr>
                <w:color w:val="000000"/>
                <w:sz w:val="18"/>
                <w:szCs w:val="18"/>
                <w:lang w:eastAsia="en-US"/>
              </w:rPr>
              <w:t xml:space="preserve"> </w:t>
            </w:r>
            <w:r w:rsidRPr="0065646B">
              <w:rPr>
                <w:color w:val="000000"/>
                <w:sz w:val="18"/>
                <w:szCs w:val="18"/>
                <w:lang w:eastAsia="en-US"/>
              </w:rPr>
              <w:t>де</w:t>
            </w:r>
            <w:r w:rsidRPr="00906E70">
              <w:rPr>
                <w:color w:val="000000"/>
                <w:sz w:val="18"/>
                <w:szCs w:val="18"/>
                <w:lang w:eastAsia="en-US"/>
              </w:rPr>
              <w:t xml:space="preserve"> </w:t>
            </w:r>
            <w:r w:rsidRPr="0065646B">
              <w:rPr>
                <w:color w:val="000000"/>
                <w:sz w:val="18"/>
                <w:szCs w:val="18"/>
                <w:lang w:eastAsia="en-US"/>
              </w:rPr>
              <w:t>заңсыз</w:t>
            </w:r>
            <w:r w:rsidRPr="00906E70">
              <w:rPr>
                <w:color w:val="000000"/>
                <w:sz w:val="18"/>
                <w:szCs w:val="18"/>
                <w:lang w:eastAsia="en-US"/>
              </w:rPr>
              <w:t xml:space="preserve"> </w:t>
            </w:r>
            <w:r w:rsidRPr="0065646B">
              <w:rPr>
                <w:color w:val="000000"/>
                <w:sz w:val="18"/>
                <w:szCs w:val="18"/>
                <w:lang w:eastAsia="en-US"/>
              </w:rPr>
              <w:t>мақсаттарды</w:t>
            </w:r>
            <w:r w:rsidRPr="00906E70">
              <w:rPr>
                <w:color w:val="000000"/>
                <w:sz w:val="18"/>
                <w:szCs w:val="18"/>
                <w:lang w:eastAsia="en-US"/>
              </w:rPr>
              <w:t xml:space="preserve"> </w:t>
            </w:r>
            <w:r w:rsidRPr="0065646B">
              <w:rPr>
                <w:color w:val="000000"/>
                <w:sz w:val="18"/>
                <w:szCs w:val="18"/>
                <w:lang w:eastAsia="en-US"/>
              </w:rPr>
              <w:t>алу</w:t>
            </w:r>
            <w:r w:rsidRPr="00906E70">
              <w:rPr>
                <w:color w:val="000000"/>
                <w:sz w:val="18"/>
                <w:szCs w:val="18"/>
                <w:lang w:eastAsia="en-US"/>
              </w:rPr>
              <w:t xml:space="preserve"> </w:t>
            </w:r>
            <w:r w:rsidRPr="0065646B">
              <w:rPr>
                <w:color w:val="000000"/>
                <w:sz w:val="18"/>
                <w:szCs w:val="18"/>
                <w:lang w:eastAsia="en-US"/>
              </w:rPr>
              <w:t>мақсатында</w:t>
            </w:r>
            <w:r w:rsidRPr="00906E70">
              <w:rPr>
                <w:color w:val="000000"/>
                <w:sz w:val="18"/>
                <w:szCs w:val="18"/>
                <w:lang w:eastAsia="en-US"/>
              </w:rPr>
              <w:t xml:space="preserve"> </w:t>
            </w:r>
            <w:r w:rsidRPr="0065646B">
              <w:rPr>
                <w:color w:val="000000"/>
                <w:sz w:val="18"/>
                <w:szCs w:val="18"/>
                <w:lang w:eastAsia="en-US"/>
              </w:rPr>
              <w:t>осы</w:t>
            </w:r>
            <w:r w:rsidRPr="00906E70">
              <w:rPr>
                <w:color w:val="000000"/>
                <w:sz w:val="18"/>
                <w:szCs w:val="18"/>
                <w:lang w:eastAsia="en-US"/>
              </w:rPr>
              <w:t xml:space="preserve"> </w:t>
            </w:r>
            <w:r w:rsidRPr="0065646B">
              <w:rPr>
                <w:color w:val="000000"/>
                <w:sz w:val="18"/>
                <w:szCs w:val="18"/>
                <w:lang w:eastAsia="en-US"/>
              </w:rPr>
              <w:t>тұлғалардың</w:t>
            </w:r>
            <w:r w:rsidRPr="00906E70">
              <w:rPr>
                <w:color w:val="000000"/>
                <w:sz w:val="18"/>
                <w:szCs w:val="18"/>
                <w:lang w:eastAsia="en-US"/>
              </w:rPr>
              <w:t xml:space="preserve"> </w:t>
            </w:r>
            <w:r w:rsidRPr="0065646B">
              <w:rPr>
                <w:color w:val="000000"/>
                <w:sz w:val="18"/>
                <w:szCs w:val="18"/>
                <w:lang w:eastAsia="en-US"/>
              </w:rPr>
              <w:t>әрекеттеріне</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шешімдеріне</w:t>
            </w:r>
            <w:r w:rsidRPr="00906E70">
              <w:rPr>
                <w:color w:val="000000"/>
                <w:sz w:val="18"/>
                <w:szCs w:val="18"/>
                <w:lang w:eastAsia="en-US"/>
              </w:rPr>
              <w:t xml:space="preserve"> </w:t>
            </w:r>
            <w:r w:rsidRPr="0065646B">
              <w:rPr>
                <w:color w:val="000000"/>
                <w:sz w:val="18"/>
                <w:szCs w:val="18"/>
                <w:lang w:eastAsia="en-US"/>
              </w:rPr>
              <w:t>ықпал</w:t>
            </w:r>
            <w:r w:rsidRPr="00906E70">
              <w:rPr>
                <w:color w:val="000000"/>
                <w:sz w:val="18"/>
                <w:szCs w:val="18"/>
                <w:lang w:eastAsia="en-US"/>
              </w:rPr>
              <w:t xml:space="preserve"> </w:t>
            </w:r>
            <w:r w:rsidRPr="0065646B">
              <w:rPr>
                <w:color w:val="000000"/>
                <w:sz w:val="18"/>
                <w:szCs w:val="18"/>
                <w:lang w:eastAsia="en-US"/>
              </w:rPr>
              <w:t>ету</w:t>
            </w:r>
            <w:r w:rsidRPr="00906E70">
              <w:rPr>
                <w:color w:val="000000"/>
                <w:sz w:val="18"/>
                <w:szCs w:val="18"/>
                <w:lang w:eastAsia="en-US"/>
              </w:rPr>
              <w:t xml:space="preserve"> </w:t>
            </w:r>
            <w:r w:rsidRPr="0065646B">
              <w:rPr>
                <w:color w:val="000000"/>
                <w:sz w:val="18"/>
                <w:szCs w:val="18"/>
                <w:lang w:eastAsia="en-US"/>
              </w:rPr>
              <w:t>үшін</w:t>
            </w:r>
            <w:r w:rsidRPr="00906E70">
              <w:rPr>
                <w:color w:val="000000"/>
                <w:sz w:val="18"/>
                <w:szCs w:val="18"/>
                <w:lang w:eastAsia="en-US"/>
              </w:rPr>
              <w:t xml:space="preserve"> </w:t>
            </w:r>
            <w:r w:rsidRPr="0065646B">
              <w:rPr>
                <w:color w:val="000000"/>
                <w:sz w:val="18"/>
                <w:szCs w:val="18"/>
                <w:lang w:eastAsia="en-US"/>
              </w:rPr>
              <w:t>кез</w:t>
            </w:r>
            <w:r w:rsidRPr="00906E70">
              <w:rPr>
                <w:color w:val="000000"/>
                <w:sz w:val="18"/>
                <w:szCs w:val="18"/>
                <w:lang w:eastAsia="en-US"/>
              </w:rPr>
              <w:t xml:space="preserve"> </w:t>
            </w:r>
            <w:r w:rsidRPr="0065646B">
              <w:rPr>
                <w:color w:val="000000"/>
                <w:sz w:val="18"/>
                <w:szCs w:val="18"/>
                <w:lang w:eastAsia="en-US"/>
              </w:rPr>
              <w:t>келген</w:t>
            </w:r>
            <w:r w:rsidRPr="00906E70">
              <w:rPr>
                <w:color w:val="000000"/>
                <w:sz w:val="18"/>
                <w:szCs w:val="18"/>
                <w:lang w:eastAsia="en-US"/>
              </w:rPr>
              <w:t xml:space="preserve"> </w:t>
            </w:r>
            <w:r w:rsidRPr="0065646B">
              <w:rPr>
                <w:color w:val="000000"/>
                <w:sz w:val="18"/>
                <w:szCs w:val="18"/>
                <w:lang w:eastAsia="en-US"/>
              </w:rPr>
              <w:t>тұлғаларға</w:t>
            </w:r>
            <w:r w:rsidRPr="00906E70">
              <w:rPr>
                <w:color w:val="000000"/>
                <w:sz w:val="18"/>
                <w:szCs w:val="18"/>
                <w:lang w:eastAsia="en-US"/>
              </w:rPr>
              <w:t xml:space="preserve"> </w:t>
            </w:r>
            <w:r w:rsidRPr="0065646B">
              <w:rPr>
                <w:color w:val="000000"/>
                <w:sz w:val="18"/>
                <w:szCs w:val="18"/>
                <w:lang w:eastAsia="en-US"/>
              </w:rPr>
              <w:t>тікелей</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жанама</w:t>
            </w:r>
            <w:r w:rsidRPr="00906E70">
              <w:rPr>
                <w:color w:val="000000"/>
                <w:sz w:val="18"/>
                <w:szCs w:val="18"/>
                <w:lang w:eastAsia="en-US"/>
              </w:rPr>
              <w:t xml:space="preserve"> </w:t>
            </w:r>
            <w:r w:rsidRPr="0065646B">
              <w:rPr>
                <w:color w:val="000000"/>
                <w:sz w:val="18"/>
                <w:szCs w:val="18"/>
                <w:lang w:eastAsia="en-US"/>
              </w:rPr>
              <w:t>түрде</w:t>
            </w:r>
            <w:r w:rsidRPr="00906E70">
              <w:rPr>
                <w:color w:val="000000"/>
                <w:sz w:val="18"/>
                <w:szCs w:val="18"/>
                <w:lang w:eastAsia="en-US"/>
              </w:rPr>
              <w:t xml:space="preserve"> </w:t>
            </w:r>
            <w:r w:rsidRPr="0065646B">
              <w:rPr>
                <w:color w:val="000000"/>
                <w:sz w:val="18"/>
                <w:szCs w:val="18"/>
                <w:lang w:eastAsia="en-US"/>
              </w:rPr>
              <w:t>қандай</w:t>
            </w:r>
            <w:r w:rsidRPr="00906E70">
              <w:rPr>
                <w:color w:val="000000"/>
                <w:sz w:val="18"/>
                <w:szCs w:val="18"/>
                <w:lang w:eastAsia="en-US"/>
              </w:rPr>
              <w:t xml:space="preserve"> </w:t>
            </w:r>
            <w:r w:rsidRPr="0065646B">
              <w:rPr>
                <w:color w:val="000000"/>
                <w:sz w:val="18"/>
                <w:szCs w:val="18"/>
                <w:lang w:eastAsia="en-US"/>
              </w:rPr>
              <w:t>да</w:t>
            </w:r>
            <w:r w:rsidRPr="00906E70">
              <w:rPr>
                <w:color w:val="000000"/>
                <w:sz w:val="18"/>
                <w:szCs w:val="18"/>
                <w:lang w:eastAsia="en-US"/>
              </w:rPr>
              <w:t xml:space="preserve"> </w:t>
            </w:r>
            <w:r w:rsidRPr="0065646B">
              <w:rPr>
                <w:color w:val="000000"/>
                <w:sz w:val="18"/>
                <w:szCs w:val="18"/>
                <w:lang w:eastAsia="en-US"/>
              </w:rPr>
              <w:t>бір</w:t>
            </w:r>
            <w:r w:rsidRPr="00906E70">
              <w:rPr>
                <w:color w:val="000000"/>
                <w:sz w:val="18"/>
                <w:szCs w:val="18"/>
                <w:lang w:eastAsia="en-US"/>
              </w:rPr>
              <w:t xml:space="preserve"> </w:t>
            </w:r>
            <w:r w:rsidRPr="0065646B">
              <w:rPr>
                <w:color w:val="000000"/>
                <w:sz w:val="18"/>
                <w:szCs w:val="18"/>
                <w:lang w:eastAsia="en-US"/>
              </w:rPr>
              <w:t>ақшалай</w:t>
            </w:r>
            <w:r w:rsidRPr="00906E70">
              <w:rPr>
                <w:color w:val="000000"/>
                <w:sz w:val="18"/>
                <w:szCs w:val="18"/>
                <w:lang w:eastAsia="en-US"/>
              </w:rPr>
              <w:t xml:space="preserve"> </w:t>
            </w:r>
            <w:r w:rsidRPr="0065646B">
              <w:rPr>
                <w:color w:val="000000"/>
                <w:sz w:val="18"/>
                <w:szCs w:val="18"/>
                <w:lang w:eastAsia="en-US"/>
              </w:rPr>
              <w:t>қаражатты</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құндылықтарды</w:t>
            </w:r>
            <w:r w:rsidRPr="00906E70">
              <w:rPr>
                <w:color w:val="000000"/>
                <w:sz w:val="18"/>
                <w:szCs w:val="18"/>
                <w:lang w:eastAsia="en-US"/>
              </w:rPr>
              <w:t xml:space="preserve"> </w:t>
            </w:r>
            <w:r w:rsidRPr="0065646B">
              <w:rPr>
                <w:color w:val="000000"/>
                <w:sz w:val="18"/>
                <w:szCs w:val="18"/>
                <w:lang w:eastAsia="en-US"/>
              </w:rPr>
              <w:t>төлемейді</w:t>
            </w:r>
            <w:r w:rsidRPr="00906E70">
              <w:rPr>
                <w:color w:val="000000"/>
                <w:sz w:val="18"/>
                <w:szCs w:val="18"/>
                <w:lang w:eastAsia="en-US"/>
              </w:rPr>
              <w:t xml:space="preserve">, </w:t>
            </w:r>
            <w:r w:rsidRPr="0065646B">
              <w:rPr>
                <w:color w:val="000000"/>
                <w:sz w:val="18"/>
                <w:szCs w:val="18"/>
                <w:lang w:eastAsia="en-US"/>
              </w:rPr>
              <w:t>төлеуді</w:t>
            </w:r>
            <w:r w:rsidRPr="00906E70">
              <w:rPr>
                <w:color w:val="000000"/>
                <w:sz w:val="18"/>
                <w:szCs w:val="18"/>
                <w:lang w:eastAsia="en-US"/>
              </w:rPr>
              <w:t xml:space="preserve"> </w:t>
            </w:r>
            <w:r w:rsidRPr="0065646B">
              <w:rPr>
                <w:color w:val="000000"/>
                <w:sz w:val="18"/>
                <w:szCs w:val="18"/>
                <w:lang w:eastAsia="en-US"/>
              </w:rPr>
              <w:t>ұсынбайды</w:t>
            </w:r>
            <w:r w:rsidRPr="00906E70">
              <w:rPr>
                <w:color w:val="000000"/>
                <w:sz w:val="18"/>
                <w:szCs w:val="18"/>
                <w:lang w:eastAsia="en-US"/>
              </w:rPr>
              <w:t xml:space="preserve"> </w:t>
            </w:r>
            <w:r w:rsidRPr="0065646B">
              <w:rPr>
                <w:color w:val="000000"/>
                <w:sz w:val="18"/>
                <w:szCs w:val="18"/>
                <w:lang w:eastAsia="en-US"/>
              </w:rPr>
              <w:t>және</w:t>
            </w:r>
            <w:r w:rsidRPr="00906E70">
              <w:rPr>
                <w:color w:val="000000"/>
                <w:sz w:val="18"/>
                <w:szCs w:val="18"/>
                <w:lang w:eastAsia="en-US"/>
              </w:rPr>
              <w:t xml:space="preserve"> </w:t>
            </w:r>
            <w:r w:rsidRPr="0065646B">
              <w:rPr>
                <w:color w:val="000000"/>
                <w:sz w:val="18"/>
                <w:szCs w:val="18"/>
                <w:lang w:eastAsia="en-US"/>
              </w:rPr>
              <w:t>төлеуге</w:t>
            </w:r>
            <w:r w:rsidRPr="00906E70">
              <w:rPr>
                <w:color w:val="000000"/>
                <w:sz w:val="18"/>
                <w:szCs w:val="18"/>
                <w:lang w:eastAsia="en-US"/>
              </w:rPr>
              <w:t xml:space="preserve"> </w:t>
            </w:r>
            <w:r w:rsidRPr="0065646B">
              <w:rPr>
                <w:color w:val="000000"/>
                <w:sz w:val="18"/>
                <w:szCs w:val="18"/>
                <w:lang w:eastAsia="en-US"/>
              </w:rPr>
              <w:t>рұқсат</w:t>
            </w:r>
            <w:r w:rsidRPr="00906E70">
              <w:rPr>
                <w:color w:val="000000"/>
                <w:sz w:val="18"/>
                <w:szCs w:val="18"/>
                <w:lang w:eastAsia="en-US"/>
              </w:rPr>
              <w:t xml:space="preserve"> </w:t>
            </w:r>
            <w:r w:rsidRPr="0065646B">
              <w:rPr>
                <w:color w:val="000000"/>
                <w:sz w:val="18"/>
                <w:szCs w:val="18"/>
                <w:lang w:eastAsia="en-US"/>
              </w:rPr>
              <w:t>бермейді</w:t>
            </w:r>
            <w:r w:rsidRPr="00906E70">
              <w:rPr>
                <w:color w:val="000000"/>
                <w:sz w:val="18"/>
                <w:szCs w:val="18"/>
                <w:lang w:eastAsia="en-US"/>
              </w:rPr>
              <w:t xml:space="preserve"> </w:t>
            </w:r>
            <w:r w:rsidRPr="0065646B">
              <w:rPr>
                <w:color w:val="000000"/>
                <w:sz w:val="18"/>
                <w:szCs w:val="18"/>
                <w:lang w:eastAsia="en-US"/>
              </w:rPr>
              <w:t>деп</w:t>
            </w:r>
            <w:r w:rsidRPr="00906E70">
              <w:rPr>
                <w:color w:val="000000"/>
                <w:sz w:val="18"/>
                <w:szCs w:val="18"/>
                <w:lang w:eastAsia="en-US"/>
              </w:rPr>
              <w:t xml:space="preserve"> </w:t>
            </w:r>
            <w:r w:rsidRPr="0065646B">
              <w:rPr>
                <w:color w:val="000000"/>
                <w:sz w:val="18"/>
                <w:szCs w:val="18"/>
                <w:lang w:eastAsia="en-US"/>
              </w:rPr>
              <w:t>сендіреді</w:t>
            </w:r>
            <w:r w:rsidRPr="00906E70">
              <w:rPr>
                <w:color w:val="000000"/>
                <w:sz w:val="18"/>
                <w:szCs w:val="18"/>
                <w:lang w:eastAsia="en-US"/>
              </w:rPr>
              <w:t>.</w:t>
            </w:r>
          </w:p>
          <w:p w:rsidR="00067D52" w:rsidRPr="0065646B" w:rsidRDefault="00067D52" w:rsidP="006D60AC">
            <w:pPr>
              <w:spacing w:line="276" w:lineRule="auto"/>
              <w:jc w:val="both"/>
              <w:rPr>
                <w:sz w:val="18"/>
                <w:szCs w:val="18"/>
                <w:lang w:eastAsia="en-US"/>
              </w:rPr>
            </w:pPr>
            <w:bookmarkStart w:id="89" w:name="z197"/>
            <w:bookmarkEnd w:id="88"/>
            <w:r w:rsidRPr="0065646B">
              <w:rPr>
                <w:color w:val="000000"/>
                <w:sz w:val="18"/>
                <w:szCs w:val="18"/>
                <w:lang w:eastAsia="en-US"/>
              </w:rPr>
              <w:t xml:space="preserve">2. Осы Шарт бойынша өз міндеттемелерін орындау кезінде, сондай-ақ осы Шартты жасасуға немесе тоқтатуға байланысты Тараптар мен олардың жұмыскерлері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осы Шарттың мақсаттары үшін қолданылатын заңнамада қолданылатын пара беру/алу, коммерциялық сатып алу сияқты әрекеттерді, сондай-ақ Сыбайлас жемқорлыққа қарсы заңнаманың талаптарын бұзатын әрекеттерді жүзеге асырмайтындығына сендіреді. </w:t>
            </w:r>
          </w:p>
          <w:p w:rsidR="00067D52" w:rsidRPr="00AF4A28" w:rsidRDefault="00067D52" w:rsidP="006D60AC">
            <w:pPr>
              <w:spacing w:line="276" w:lineRule="auto"/>
              <w:jc w:val="both"/>
              <w:rPr>
                <w:color w:val="000000"/>
                <w:sz w:val="18"/>
                <w:szCs w:val="18"/>
                <w:lang w:eastAsia="en-US"/>
              </w:rPr>
            </w:pPr>
            <w:bookmarkStart w:id="90" w:name="z198"/>
            <w:bookmarkEnd w:id="89"/>
            <w:r w:rsidRPr="0065646B">
              <w:rPr>
                <w:color w:val="000000"/>
                <w:sz w:val="18"/>
                <w:szCs w:val="18"/>
                <w:lang w:eastAsia="en-US"/>
              </w:rPr>
              <w:t>3. Осы Шарт Тараптарының әрқайсысы басқа Тараптың қызметкерлерін қандай да бір жолмен, оның ішінде ақшалай сомаларды, сыйлықтарды беру, олардың атына жұмыстарды (қызметтерді) өтеусіз орындау жолымен және қызметкерді белгілі бір тәуелділікке қоятын және осы қызметкердің оны ынталандыратын тараптың пайдасына қандай да бір іс-әрекеттерді орындауын қамтамасыз етуге бағытталған басқа да тәсілдермен ынталандырудан бас тартады.</w:t>
            </w:r>
            <w:bookmarkStart w:id="91" w:name="z199"/>
            <w:bookmarkEnd w:id="90"/>
          </w:p>
          <w:p w:rsidR="00067D52" w:rsidRPr="0065646B" w:rsidRDefault="00067D52" w:rsidP="006D60AC">
            <w:pPr>
              <w:spacing w:line="276" w:lineRule="auto"/>
              <w:jc w:val="both"/>
              <w:rPr>
                <w:sz w:val="18"/>
                <w:szCs w:val="18"/>
                <w:lang w:eastAsia="en-US"/>
              </w:rPr>
            </w:pPr>
            <w:r w:rsidRPr="0065646B">
              <w:rPr>
                <w:color w:val="000000"/>
                <w:sz w:val="18"/>
                <w:szCs w:val="18"/>
                <w:lang w:eastAsia="en-US"/>
              </w:rPr>
              <w:t>4. Тараптардың әрқайсысы екінші Тараптан осы Шарттың орындалу барысын талдау мақсатында осы Шарттың орындалуы жөніндегі мәліметтерді қамтитын кез келген құжаттарды сұратады.</w:t>
            </w:r>
          </w:p>
          <w:p w:rsidR="00067D52" w:rsidRPr="0065646B" w:rsidRDefault="00067D52" w:rsidP="006D60AC">
            <w:pPr>
              <w:spacing w:line="276" w:lineRule="auto"/>
              <w:jc w:val="both"/>
              <w:rPr>
                <w:sz w:val="18"/>
                <w:szCs w:val="18"/>
                <w:lang w:eastAsia="en-US"/>
              </w:rPr>
            </w:pPr>
            <w:bookmarkStart w:id="92" w:name="z200"/>
            <w:bookmarkEnd w:id="91"/>
            <w:r w:rsidRPr="0065646B">
              <w:rPr>
                <w:color w:val="000000"/>
                <w:sz w:val="18"/>
                <w:szCs w:val="18"/>
                <w:lang w:eastAsia="en-US"/>
              </w:rPr>
              <w:t xml:space="preserve">5. Тарапта қандай да бір Сыбайлас жемқорлыққа қарсы жағдайлардың бұзылғаны немесе орын алуы мүмкін деген күдік туындаған жағдайда, тиісті Тарап екінші Тарапты жазбаша нысанда хабардар етеді. </w:t>
            </w:r>
          </w:p>
          <w:p w:rsidR="00067D52" w:rsidRPr="00906E70" w:rsidRDefault="00067D52" w:rsidP="006D60AC">
            <w:pPr>
              <w:spacing w:line="276" w:lineRule="auto"/>
              <w:jc w:val="both"/>
              <w:rPr>
                <w:sz w:val="18"/>
                <w:szCs w:val="18"/>
                <w:lang w:eastAsia="en-US"/>
              </w:rPr>
            </w:pPr>
            <w:bookmarkStart w:id="93" w:name="z201"/>
            <w:bookmarkEnd w:id="92"/>
            <w:r w:rsidRPr="00906E70">
              <w:rPr>
                <w:color w:val="000000"/>
                <w:sz w:val="18"/>
                <w:szCs w:val="18"/>
                <w:lang w:eastAsia="en-US"/>
              </w:rPr>
              <w:t xml:space="preserve">6. </w:t>
            </w:r>
            <w:r w:rsidRPr="0065646B">
              <w:rPr>
                <w:color w:val="000000"/>
                <w:sz w:val="18"/>
                <w:szCs w:val="18"/>
                <w:lang w:eastAsia="en-US"/>
              </w:rPr>
              <w:t>Жазбаша</w:t>
            </w:r>
            <w:r w:rsidRPr="00906E70">
              <w:rPr>
                <w:color w:val="000000"/>
                <w:sz w:val="18"/>
                <w:szCs w:val="18"/>
                <w:lang w:eastAsia="en-US"/>
              </w:rPr>
              <w:t xml:space="preserve"> </w:t>
            </w:r>
            <w:r w:rsidRPr="0065646B">
              <w:rPr>
                <w:color w:val="000000"/>
                <w:sz w:val="18"/>
                <w:szCs w:val="18"/>
                <w:lang w:eastAsia="en-US"/>
              </w:rPr>
              <w:t>хабарламада</w:t>
            </w:r>
            <w:r w:rsidRPr="00906E70">
              <w:rPr>
                <w:color w:val="000000"/>
                <w:sz w:val="18"/>
                <w:szCs w:val="18"/>
                <w:lang w:eastAsia="en-US"/>
              </w:rPr>
              <w:t xml:space="preserve"> </w:t>
            </w:r>
            <w:r w:rsidRPr="0065646B">
              <w:rPr>
                <w:color w:val="000000"/>
                <w:sz w:val="18"/>
                <w:szCs w:val="18"/>
                <w:lang w:eastAsia="en-US"/>
              </w:rPr>
              <w:t>Тарап</w:t>
            </w:r>
            <w:r w:rsidRPr="00906E70">
              <w:rPr>
                <w:color w:val="000000"/>
                <w:sz w:val="18"/>
                <w:szCs w:val="18"/>
                <w:lang w:eastAsia="en-US"/>
              </w:rPr>
              <w:t xml:space="preserve"> </w:t>
            </w:r>
            <w:r w:rsidRPr="0065646B">
              <w:rPr>
                <w:color w:val="000000"/>
                <w:sz w:val="18"/>
                <w:szCs w:val="18"/>
                <w:lang w:eastAsia="en-US"/>
              </w:rPr>
              <w:t>контрагенттің</w:t>
            </w:r>
            <w:r w:rsidRPr="00906E70">
              <w:rPr>
                <w:color w:val="000000"/>
                <w:sz w:val="18"/>
                <w:szCs w:val="18"/>
                <w:lang w:eastAsia="en-US"/>
              </w:rPr>
              <w:t xml:space="preserve">, </w:t>
            </w:r>
            <w:r w:rsidRPr="0065646B">
              <w:rPr>
                <w:color w:val="000000"/>
                <w:sz w:val="18"/>
                <w:szCs w:val="18"/>
                <w:lang w:eastAsia="en-US"/>
              </w:rPr>
              <w:t>оның</w:t>
            </w:r>
            <w:r w:rsidRPr="00906E70">
              <w:rPr>
                <w:color w:val="000000"/>
                <w:sz w:val="18"/>
                <w:szCs w:val="18"/>
                <w:lang w:eastAsia="en-US"/>
              </w:rPr>
              <w:t xml:space="preserve"> </w:t>
            </w:r>
            <w:r w:rsidRPr="0065646B">
              <w:rPr>
                <w:color w:val="000000"/>
                <w:sz w:val="18"/>
                <w:szCs w:val="18"/>
                <w:lang w:eastAsia="en-US"/>
              </w:rPr>
              <w:t>үлестес</w:t>
            </w:r>
            <w:r w:rsidRPr="00906E70">
              <w:rPr>
                <w:color w:val="000000"/>
                <w:sz w:val="18"/>
                <w:szCs w:val="18"/>
                <w:lang w:eastAsia="en-US"/>
              </w:rPr>
              <w:t xml:space="preserve"> </w:t>
            </w:r>
            <w:r w:rsidRPr="0065646B">
              <w:rPr>
                <w:color w:val="000000"/>
                <w:sz w:val="18"/>
                <w:szCs w:val="18"/>
                <w:lang w:eastAsia="en-US"/>
              </w:rPr>
              <w:t>тұлғаларының</w:t>
            </w:r>
            <w:r w:rsidRPr="00906E70">
              <w:rPr>
                <w:color w:val="000000"/>
                <w:sz w:val="18"/>
                <w:szCs w:val="18"/>
                <w:lang w:eastAsia="en-US"/>
              </w:rPr>
              <w:t xml:space="preserve">, </w:t>
            </w:r>
            <w:r w:rsidRPr="0065646B">
              <w:rPr>
                <w:color w:val="000000"/>
                <w:sz w:val="18"/>
                <w:szCs w:val="18"/>
                <w:lang w:eastAsia="en-US"/>
              </w:rPr>
              <w:t>жұмыскерлерінің</w:t>
            </w:r>
            <w:r w:rsidRPr="00906E70">
              <w:rPr>
                <w:color w:val="000000"/>
                <w:sz w:val="18"/>
                <w:szCs w:val="18"/>
                <w:lang w:eastAsia="en-US"/>
              </w:rPr>
              <w:t xml:space="preserve">, </w:t>
            </w:r>
            <w:r w:rsidRPr="0065646B">
              <w:rPr>
                <w:color w:val="000000"/>
                <w:sz w:val="18"/>
                <w:szCs w:val="18"/>
                <w:lang w:eastAsia="en-US"/>
              </w:rPr>
              <w:t>агенттерінің</w:t>
            </w:r>
            <w:r w:rsidRPr="00906E70">
              <w:rPr>
                <w:color w:val="000000"/>
                <w:sz w:val="18"/>
                <w:szCs w:val="18"/>
                <w:lang w:eastAsia="en-US"/>
              </w:rPr>
              <w:t xml:space="preserve">, </w:t>
            </w:r>
            <w:r w:rsidRPr="0065646B">
              <w:rPr>
                <w:color w:val="000000"/>
                <w:sz w:val="18"/>
                <w:szCs w:val="18"/>
                <w:lang w:eastAsia="en-US"/>
              </w:rPr>
              <w:t>өкілдерінің</w:t>
            </w:r>
            <w:r w:rsidRPr="00906E70">
              <w:rPr>
                <w:color w:val="000000"/>
                <w:sz w:val="18"/>
                <w:szCs w:val="18"/>
                <w:lang w:eastAsia="en-US"/>
              </w:rPr>
              <w:t xml:space="preserve">, </w:t>
            </w:r>
            <w:r w:rsidRPr="0065646B">
              <w:rPr>
                <w:color w:val="000000"/>
                <w:sz w:val="18"/>
                <w:szCs w:val="18"/>
                <w:lang w:eastAsia="en-US"/>
              </w:rPr>
              <w:t>делдалдардың</w:t>
            </w:r>
            <w:r w:rsidRPr="00906E70">
              <w:rPr>
                <w:color w:val="000000"/>
                <w:sz w:val="18"/>
                <w:szCs w:val="18"/>
                <w:lang w:eastAsia="en-US"/>
              </w:rPr>
              <w:t xml:space="preserve"> </w:t>
            </w:r>
            <w:r w:rsidRPr="0065646B">
              <w:rPr>
                <w:color w:val="000000"/>
                <w:sz w:val="18"/>
                <w:szCs w:val="18"/>
                <w:lang w:eastAsia="en-US"/>
              </w:rPr>
              <w:t>және</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қосалқы</w:t>
            </w:r>
            <w:r w:rsidRPr="00906E70">
              <w:rPr>
                <w:color w:val="000000"/>
                <w:sz w:val="18"/>
                <w:szCs w:val="18"/>
                <w:lang w:eastAsia="en-US"/>
              </w:rPr>
              <w:t xml:space="preserve"> </w:t>
            </w:r>
            <w:r w:rsidRPr="0065646B">
              <w:rPr>
                <w:color w:val="000000"/>
                <w:sz w:val="18"/>
                <w:szCs w:val="18"/>
                <w:lang w:eastAsia="en-US"/>
              </w:rPr>
              <w:t>мердігерлердің</w:t>
            </w:r>
            <w:r w:rsidRPr="00906E70">
              <w:rPr>
                <w:color w:val="000000"/>
                <w:sz w:val="18"/>
                <w:szCs w:val="18"/>
                <w:lang w:eastAsia="en-US"/>
              </w:rPr>
              <w:t xml:space="preserve"> (</w:t>
            </w:r>
            <w:r w:rsidRPr="0065646B">
              <w:rPr>
                <w:color w:val="000000"/>
                <w:sz w:val="18"/>
                <w:szCs w:val="18"/>
                <w:lang w:eastAsia="en-US"/>
              </w:rPr>
              <w:t>бірлесіп</w:t>
            </w:r>
            <w:r w:rsidRPr="00906E70">
              <w:rPr>
                <w:color w:val="000000"/>
                <w:sz w:val="18"/>
                <w:szCs w:val="18"/>
                <w:lang w:eastAsia="en-US"/>
              </w:rPr>
              <w:t xml:space="preserve"> </w:t>
            </w:r>
            <w:r w:rsidRPr="0065646B">
              <w:rPr>
                <w:color w:val="000000"/>
                <w:sz w:val="18"/>
                <w:szCs w:val="18"/>
                <w:lang w:eastAsia="en-US"/>
              </w:rPr>
              <w:t>орындаушылардың</w:t>
            </w:r>
            <w:r w:rsidRPr="00906E70">
              <w:rPr>
                <w:color w:val="000000"/>
                <w:sz w:val="18"/>
                <w:szCs w:val="18"/>
                <w:lang w:eastAsia="en-US"/>
              </w:rPr>
              <w:t xml:space="preserve">) </w:t>
            </w:r>
            <w:r w:rsidRPr="0065646B">
              <w:rPr>
                <w:color w:val="000000"/>
                <w:sz w:val="18"/>
                <w:szCs w:val="18"/>
                <w:lang w:eastAsia="en-US"/>
              </w:rPr>
              <w:t>осы</w:t>
            </w:r>
            <w:r w:rsidRPr="00906E70">
              <w:rPr>
                <w:color w:val="000000"/>
                <w:sz w:val="18"/>
                <w:szCs w:val="18"/>
                <w:lang w:eastAsia="en-US"/>
              </w:rPr>
              <w:t xml:space="preserve"> </w:t>
            </w:r>
            <w:r w:rsidRPr="0065646B">
              <w:rPr>
                <w:color w:val="000000"/>
                <w:sz w:val="18"/>
                <w:szCs w:val="18"/>
                <w:lang w:eastAsia="en-US"/>
              </w:rPr>
              <w:t>шарттардың</w:t>
            </w:r>
            <w:r w:rsidRPr="00906E70">
              <w:rPr>
                <w:color w:val="000000"/>
                <w:sz w:val="18"/>
                <w:szCs w:val="18"/>
                <w:lang w:eastAsia="en-US"/>
              </w:rPr>
              <w:t xml:space="preserve"> </w:t>
            </w:r>
            <w:r w:rsidRPr="0065646B">
              <w:rPr>
                <w:color w:val="000000"/>
                <w:sz w:val="18"/>
                <w:szCs w:val="18"/>
                <w:lang w:eastAsia="en-US"/>
              </w:rPr>
              <w:t>қандай</w:t>
            </w:r>
            <w:r w:rsidRPr="00906E70">
              <w:rPr>
                <w:color w:val="000000"/>
                <w:sz w:val="18"/>
                <w:szCs w:val="18"/>
                <w:lang w:eastAsia="en-US"/>
              </w:rPr>
              <w:t xml:space="preserve"> </w:t>
            </w:r>
            <w:r w:rsidRPr="0065646B">
              <w:rPr>
                <w:color w:val="000000"/>
                <w:sz w:val="18"/>
                <w:szCs w:val="18"/>
                <w:lang w:eastAsia="en-US"/>
              </w:rPr>
              <w:t>да</w:t>
            </w:r>
            <w:r w:rsidRPr="00906E70">
              <w:rPr>
                <w:color w:val="000000"/>
                <w:sz w:val="18"/>
                <w:szCs w:val="18"/>
                <w:lang w:eastAsia="en-US"/>
              </w:rPr>
              <w:t xml:space="preserve"> </w:t>
            </w:r>
            <w:r w:rsidRPr="0065646B">
              <w:rPr>
                <w:color w:val="000000"/>
                <w:sz w:val="18"/>
                <w:szCs w:val="18"/>
                <w:lang w:eastAsia="en-US"/>
              </w:rPr>
              <w:t>бір</w:t>
            </w:r>
            <w:r w:rsidRPr="00906E70">
              <w:rPr>
                <w:color w:val="000000"/>
                <w:sz w:val="18"/>
                <w:szCs w:val="18"/>
                <w:lang w:eastAsia="en-US"/>
              </w:rPr>
              <w:t xml:space="preserve"> </w:t>
            </w:r>
            <w:r w:rsidRPr="0065646B">
              <w:rPr>
                <w:color w:val="000000"/>
                <w:sz w:val="18"/>
                <w:szCs w:val="18"/>
                <w:lang w:eastAsia="en-US"/>
              </w:rPr>
              <w:t>ережелерін</w:t>
            </w:r>
            <w:r w:rsidRPr="00906E70">
              <w:rPr>
                <w:color w:val="000000"/>
                <w:sz w:val="18"/>
                <w:szCs w:val="18"/>
                <w:lang w:eastAsia="en-US"/>
              </w:rPr>
              <w:t xml:space="preserve"> </w:t>
            </w:r>
            <w:r w:rsidRPr="0065646B">
              <w:rPr>
                <w:color w:val="000000"/>
                <w:sz w:val="18"/>
                <w:szCs w:val="18"/>
                <w:lang w:eastAsia="en-US"/>
              </w:rPr>
              <w:t>бұзу</w:t>
            </w:r>
            <w:r w:rsidRPr="00906E70">
              <w:rPr>
                <w:color w:val="000000"/>
                <w:sz w:val="18"/>
                <w:szCs w:val="18"/>
                <w:lang w:eastAsia="en-US"/>
              </w:rPr>
              <w:t xml:space="preserve"> </w:t>
            </w:r>
            <w:r w:rsidRPr="0065646B">
              <w:rPr>
                <w:color w:val="000000"/>
                <w:sz w:val="18"/>
                <w:szCs w:val="18"/>
                <w:lang w:eastAsia="en-US"/>
              </w:rPr>
              <w:t>болғанын</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болуы</w:t>
            </w:r>
            <w:r w:rsidRPr="00906E70">
              <w:rPr>
                <w:color w:val="000000"/>
                <w:sz w:val="18"/>
                <w:szCs w:val="18"/>
                <w:lang w:eastAsia="en-US"/>
              </w:rPr>
              <w:t xml:space="preserve"> </w:t>
            </w:r>
            <w:r w:rsidRPr="0065646B">
              <w:rPr>
                <w:color w:val="000000"/>
                <w:sz w:val="18"/>
                <w:szCs w:val="18"/>
                <w:lang w:eastAsia="en-US"/>
              </w:rPr>
              <w:t>мүмкін</w:t>
            </w:r>
            <w:r w:rsidRPr="00906E70">
              <w:rPr>
                <w:color w:val="000000"/>
                <w:sz w:val="18"/>
                <w:szCs w:val="18"/>
                <w:lang w:eastAsia="en-US"/>
              </w:rPr>
              <w:t xml:space="preserve"> </w:t>
            </w:r>
            <w:r w:rsidRPr="0065646B">
              <w:rPr>
                <w:color w:val="000000"/>
                <w:sz w:val="18"/>
                <w:szCs w:val="18"/>
                <w:lang w:eastAsia="en-US"/>
              </w:rPr>
              <w:t>екенін</w:t>
            </w:r>
            <w:r w:rsidRPr="00906E70">
              <w:rPr>
                <w:color w:val="000000"/>
                <w:sz w:val="18"/>
                <w:szCs w:val="18"/>
                <w:lang w:eastAsia="en-US"/>
              </w:rPr>
              <w:t xml:space="preserve"> </w:t>
            </w:r>
            <w:r w:rsidRPr="0065646B">
              <w:rPr>
                <w:color w:val="000000"/>
                <w:sz w:val="18"/>
                <w:szCs w:val="18"/>
                <w:lang w:eastAsia="en-US"/>
              </w:rPr>
              <w:t>анық</w:t>
            </w:r>
            <w:r w:rsidRPr="00906E70">
              <w:rPr>
                <w:color w:val="000000"/>
                <w:sz w:val="18"/>
                <w:szCs w:val="18"/>
                <w:lang w:eastAsia="en-US"/>
              </w:rPr>
              <w:t xml:space="preserve"> </w:t>
            </w:r>
            <w:r w:rsidRPr="0065646B">
              <w:rPr>
                <w:color w:val="000000"/>
                <w:sz w:val="18"/>
                <w:szCs w:val="18"/>
                <w:lang w:eastAsia="en-US"/>
              </w:rPr>
              <w:t>растайтын</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болжауға</w:t>
            </w:r>
            <w:r w:rsidRPr="00906E70">
              <w:rPr>
                <w:color w:val="000000"/>
                <w:sz w:val="18"/>
                <w:szCs w:val="18"/>
                <w:lang w:eastAsia="en-US"/>
              </w:rPr>
              <w:t xml:space="preserve"> </w:t>
            </w:r>
            <w:r w:rsidRPr="0065646B">
              <w:rPr>
                <w:color w:val="000000"/>
                <w:sz w:val="18"/>
                <w:szCs w:val="18"/>
                <w:lang w:eastAsia="en-US"/>
              </w:rPr>
              <w:t>негіз</w:t>
            </w:r>
            <w:r w:rsidRPr="00906E70">
              <w:rPr>
                <w:color w:val="000000"/>
                <w:sz w:val="18"/>
                <w:szCs w:val="18"/>
                <w:lang w:eastAsia="en-US"/>
              </w:rPr>
              <w:t xml:space="preserve"> </w:t>
            </w:r>
            <w:r w:rsidRPr="0065646B">
              <w:rPr>
                <w:color w:val="000000"/>
                <w:sz w:val="18"/>
                <w:szCs w:val="18"/>
                <w:lang w:eastAsia="en-US"/>
              </w:rPr>
              <w:t>болатын</w:t>
            </w:r>
            <w:r w:rsidRPr="00906E70">
              <w:rPr>
                <w:color w:val="000000"/>
                <w:sz w:val="18"/>
                <w:szCs w:val="18"/>
                <w:lang w:eastAsia="en-US"/>
              </w:rPr>
              <w:t xml:space="preserve">, </w:t>
            </w:r>
            <w:r w:rsidRPr="0065646B">
              <w:rPr>
                <w:color w:val="000000"/>
                <w:sz w:val="18"/>
                <w:szCs w:val="18"/>
                <w:lang w:eastAsia="en-US"/>
              </w:rPr>
              <w:t>қолданылатын</w:t>
            </w:r>
            <w:r w:rsidRPr="00906E70">
              <w:rPr>
                <w:color w:val="000000"/>
                <w:sz w:val="18"/>
                <w:szCs w:val="18"/>
                <w:lang w:eastAsia="en-US"/>
              </w:rPr>
              <w:t xml:space="preserve"> </w:t>
            </w:r>
            <w:r w:rsidRPr="0065646B">
              <w:rPr>
                <w:color w:val="000000"/>
                <w:sz w:val="18"/>
                <w:szCs w:val="18"/>
                <w:lang w:eastAsia="en-US"/>
              </w:rPr>
              <w:t>заңнамада</w:t>
            </w:r>
            <w:r w:rsidRPr="00906E70">
              <w:rPr>
                <w:color w:val="000000"/>
                <w:sz w:val="18"/>
                <w:szCs w:val="18"/>
                <w:lang w:eastAsia="en-US"/>
              </w:rPr>
              <w:t xml:space="preserve"> </w:t>
            </w:r>
            <w:r w:rsidRPr="0065646B">
              <w:rPr>
                <w:color w:val="000000"/>
                <w:sz w:val="18"/>
                <w:szCs w:val="18"/>
                <w:lang w:eastAsia="en-US"/>
              </w:rPr>
              <w:t>пара</w:t>
            </w:r>
            <w:r w:rsidRPr="00906E70">
              <w:rPr>
                <w:color w:val="000000"/>
                <w:sz w:val="18"/>
                <w:szCs w:val="18"/>
                <w:lang w:eastAsia="en-US"/>
              </w:rPr>
              <w:t xml:space="preserve"> </w:t>
            </w:r>
            <w:r w:rsidRPr="0065646B">
              <w:rPr>
                <w:color w:val="000000"/>
                <w:sz w:val="18"/>
                <w:szCs w:val="18"/>
                <w:lang w:eastAsia="en-US"/>
              </w:rPr>
              <w:t>беру</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алу</w:t>
            </w:r>
            <w:r w:rsidRPr="00906E70">
              <w:rPr>
                <w:color w:val="000000"/>
                <w:sz w:val="18"/>
                <w:szCs w:val="18"/>
                <w:lang w:eastAsia="en-US"/>
              </w:rPr>
              <w:t xml:space="preserve">, </w:t>
            </w:r>
            <w:r w:rsidRPr="0065646B">
              <w:rPr>
                <w:color w:val="000000"/>
                <w:sz w:val="18"/>
                <w:szCs w:val="18"/>
                <w:lang w:eastAsia="en-US"/>
              </w:rPr>
              <w:t>коммерциялық</w:t>
            </w:r>
            <w:r w:rsidRPr="00906E70">
              <w:rPr>
                <w:color w:val="000000"/>
                <w:sz w:val="18"/>
                <w:szCs w:val="18"/>
                <w:lang w:eastAsia="en-US"/>
              </w:rPr>
              <w:t xml:space="preserve"> </w:t>
            </w:r>
            <w:r w:rsidRPr="0065646B">
              <w:rPr>
                <w:color w:val="000000"/>
                <w:sz w:val="18"/>
                <w:szCs w:val="18"/>
                <w:lang w:eastAsia="en-US"/>
              </w:rPr>
              <w:t>сатып</w:t>
            </w:r>
            <w:r w:rsidRPr="00906E70">
              <w:rPr>
                <w:color w:val="000000"/>
                <w:sz w:val="18"/>
                <w:szCs w:val="18"/>
                <w:lang w:eastAsia="en-US"/>
              </w:rPr>
              <w:t xml:space="preserve"> </w:t>
            </w:r>
            <w:r w:rsidRPr="0065646B">
              <w:rPr>
                <w:color w:val="000000"/>
                <w:sz w:val="18"/>
                <w:szCs w:val="18"/>
                <w:lang w:eastAsia="en-US"/>
              </w:rPr>
              <w:t>алу</w:t>
            </w:r>
            <w:r w:rsidRPr="00906E70">
              <w:rPr>
                <w:color w:val="000000"/>
                <w:sz w:val="18"/>
                <w:szCs w:val="18"/>
                <w:lang w:eastAsia="en-US"/>
              </w:rPr>
              <w:t xml:space="preserve"> </w:t>
            </w:r>
            <w:r w:rsidRPr="0065646B">
              <w:rPr>
                <w:color w:val="000000"/>
                <w:sz w:val="18"/>
                <w:szCs w:val="18"/>
                <w:lang w:eastAsia="en-US"/>
              </w:rPr>
              <w:t>ретінде</w:t>
            </w:r>
            <w:r w:rsidRPr="00906E70">
              <w:rPr>
                <w:color w:val="000000"/>
                <w:sz w:val="18"/>
                <w:szCs w:val="18"/>
                <w:lang w:eastAsia="en-US"/>
              </w:rPr>
              <w:t xml:space="preserve"> </w:t>
            </w:r>
            <w:r w:rsidRPr="0065646B">
              <w:rPr>
                <w:color w:val="000000"/>
                <w:sz w:val="18"/>
                <w:szCs w:val="18"/>
                <w:lang w:eastAsia="en-US"/>
              </w:rPr>
              <w:t>сараланатын</w:t>
            </w:r>
            <w:r w:rsidRPr="00906E70">
              <w:rPr>
                <w:color w:val="000000"/>
                <w:sz w:val="18"/>
                <w:szCs w:val="18"/>
                <w:lang w:eastAsia="en-US"/>
              </w:rPr>
              <w:t xml:space="preserve"> </w:t>
            </w:r>
            <w:r w:rsidRPr="0065646B">
              <w:rPr>
                <w:color w:val="000000"/>
                <w:sz w:val="18"/>
                <w:szCs w:val="18"/>
                <w:lang w:eastAsia="en-US"/>
              </w:rPr>
              <w:t>әрекеттерден</w:t>
            </w:r>
            <w:r w:rsidRPr="00906E70">
              <w:rPr>
                <w:color w:val="000000"/>
                <w:sz w:val="18"/>
                <w:szCs w:val="18"/>
                <w:lang w:eastAsia="en-US"/>
              </w:rPr>
              <w:t xml:space="preserve">, </w:t>
            </w:r>
            <w:r w:rsidRPr="0065646B">
              <w:rPr>
                <w:color w:val="000000"/>
                <w:sz w:val="18"/>
                <w:szCs w:val="18"/>
                <w:lang w:eastAsia="en-US"/>
              </w:rPr>
              <w:t>сондай</w:t>
            </w:r>
            <w:r w:rsidRPr="00906E70">
              <w:rPr>
                <w:color w:val="000000"/>
                <w:sz w:val="18"/>
                <w:szCs w:val="18"/>
                <w:lang w:eastAsia="en-US"/>
              </w:rPr>
              <w:t>-</w:t>
            </w:r>
            <w:r w:rsidRPr="0065646B">
              <w:rPr>
                <w:color w:val="000000"/>
                <w:sz w:val="18"/>
                <w:szCs w:val="18"/>
                <w:lang w:eastAsia="en-US"/>
              </w:rPr>
              <w:t>ақ</w:t>
            </w:r>
            <w:r w:rsidRPr="00906E70">
              <w:rPr>
                <w:color w:val="000000"/>
                <w:sz w:val="18"/>
                <w:szCs w:val="18"/>
                <w:lang w:eastAsia="en-US"/>
              </w:rPr>
              <w:t xml:space="preserve"> </w:t>
            </w:r>
            <w:r w:rsidRPr="0065646B">
              <w:rPr>
                <w:color w:val="000000"/>
                <w:sz w:val="18"/>
                <w:szCs w:val="18"/>
                <w:lang w:eastAsia="en-US"/>
              </w:rPr>
              <w:t>Сыбайлас</w:t>
            </w:r>
            <w:r w:rsidRPr="00906E70">
              <w:rPr>
                <w:color w:val="000000"/>
                <w:sz w:val="18"/>
                <w:szCs w:val="18"/>
                <w:lang w:eastAsia="en-US"/>
              </w:rPr>
              <w:t xml:space="preserve"> </w:t>
            </w:r>
            <w:r w:rsidRPr="0065646B">
              <w:rPr>
                <w:color w:val="000000"/>
                <w:sz w:val="18"/>
                <w:szCs w:val="18"/>
                <w:lang w:eastAsia="en-US"/>
              </w:rPr>
              <w:t>жемқорлыққа</w:t>
            </w:r>
            <w:r w:rsidRPr="00906E70">
              <w:rPr>
                <w:color w:val="000000"/>
                <w:sz w:val="18"/>
                <w:szCs w:val="18"/>
                <w:lang w:eastAsia="en-US"/>
              </w:rPr>
              <w:t xml:space="preserve"> </w:t>
            </w:r>
            <w:r w:rsidRPr="0065646B">
              <w:rPr>
                <w:color w:val="000000"/>
                <w:sz w:val="18"/>
                <w:szCs w:val="18"/>
                <w:lang w:eastAsia="en-US"/>
              </w:rPr>
              <w:t>қарсы</w:t>
            </w:r>
            <w:r w:rsidRPr="00906E70">
              <w:rPr>
                <w:color w:val="000000"/>
                <w:sz w:val="18"/>
                <w:szCs w:val="18"/>
                <w:lang w:eastAsia="en-US"/>
              </w:rPr>
              <w:t xml:space="preserve"> </w:t>
            </w:r>
            <w:r w:rsidRPr="0065646B">
              <w:rPr>
                <w:color w:val="000000"/>
                <w:sz w:val="18"/>
                <w:szCs w:val="18"/>
                <w:lang w:eastAsia="en-US"/>
              </w:rPr>
              <w:t>заңнаманың</w:t>
            </w:r>
            <w:r w:rsidRPr="00906E70">
              <w:rPr>
                <w:color w:val="000000"/>
                <w:sz w:val="18"/>
                <w:szCs w:val="18"/>
                <w:lang w:eastAsia="en-US"/>
              </w:rPr>
              <w:t xml:space="preserve"> </w:t>
            </w:r>
            <w:r w:rsidRPr="0065646B">
              <w:rPr>
                <w:color w:val="000000"/>
                <w:sz w:val="18"/>
                <w:szCs w:val="18"/>
                <w:lang w:eastAsia="en-US"/>
              </w:rPr>
              <w:t>талаптарын</w:t>
            </w:r>
            <w:r w:rsidRPr="00906E70">
              <w:rPr>
                <w:color w:val="000000"/>
                <w:sz w:val="18"/>
                <w:szCs w:val="18"/>
                <w:lang w:eastAsia="en-US"/>
              </w:rPr>
              <w:t xml:space="preserve"> </w:t>
            </w:r>
            <w:r w:rsidRPr="0065646B">
              <w:rPr>
                <w:color w:val="000000"/>
                <w:sz w:val="18"/>
                <w:szCs w:val="18"/>
                <w:lang w:eastAsia="en-US"/>
              </w:rPr>
              <w:t>бұзатын</w:t>
            </w:r>
            <w:r w:rsidRPr="00906E70">
              <w:rPr>
                <w:color w:val="000000"/>
                <w:sz w:val="18"/>
                <w:szCs w:val="18"/>
                <w:lang w:eastAsia="en-US"/>
              </w:rPr>
              <w:t xml:space="preserve"> </w:t>
            </w:r>
            <w:r w:rsidRPr="0065646B">
              <w:rPr>
                <w:color w:val="000000"/>
                <w:sz w:val="18"/>
                <w:szCs w:val="18"/>
                <w:lang w:eastAsia="en-US"/>
              </w:rPr>
              <w:t>әрекеттерден</w:t>
            </w:r>
            <w:r w:rsidRPr="00906E70">
              <w:rPr>
                <w:color w:val="000000"/>
                <w:sz w:val="18"/>
                <w:szCs w:val="18"/>
                <w:lang w:eastAsia="en-US"/>
              </w:rPr>
              <w:t xml:space="preserve"> </w:t>
            </w:r>
            <w:r w:rsidRPr="0065646B">
              <w:rPr>
                <w:color w:val="000000"/>
                <w:sz w:val="18"/>
                <w:szCs w:val="18"/>
                <w:lang w:eastAsia="en-US"/>
              </w:rPr>
              <w:t>көрінетін</w:t>
            </w:r>
            <w:r w:rsidRPr="00906E70">
              <w:rPr>
                <w:color w:val="000000"/>
                <w:sz w:val="18"/>
                <w:szCs w:val="18"/>
                <w:lang w:eastAsia="en-US"/>
              </w:rPr>
              <w:t xml:space="preserve"> </w:t>
            </w:r>
            <w:r w:rsidRPr="0065646B">
              <w:rPr>
                <w:color w:val="000000"/>
                <w:sz w:val="18"/>
                <w:szCs w:val="18"/>
                <w:lang w:eastAsia="en-US"/>
              </w:rPr>
              <w:t>фактілерге</w:t>
            </w:r>
            <w:r w:rsidRPr="00906E70">
              <w:rPr>
                <w:color w:val="000000"/>
                <w:sz w:val="18"/>
                <w:szCs w:val="18"/>
                <w:lang w:eastAsia="en-US"/>
              </w:rPr>
              <w:t xml:space="preserve"> </w:t>
            </w:r>
            <w:r w:rsidRPr="0065646B">
              <w:rPr>
                <w:color w:val="000000"/>
                <w:sz w:val="18"/>
                <w:szCs w:val="18"/>
                <w:lang w:eastAsia="en-US"/>
              </w:rPr>
              <w:t>сілтеме</w:t>
            </w:r>
            <w:r w:rsidRPr="00906E70">
              <w:rPr>
                <w:color w:val="000000"/>
                <w:sz w:val="18"/>
                <w:szCs w:val="18"/>
                <w:lang w:eastAsia="en-US"/>
              </w:rPr>
              <w:t xml:space="preserve"> </w:t>
            </w:r>
            <w:r w:rsidRPr="0065646B">
              <w:rPr>
                <w:color w:val="000000"/>
                <w:sz w:val="18"/>
                <w:szCs w:val="18"/>
                <w:lang w:eastAsia="en-US"/>
              </w:rPr>
              <w:t>жасайды</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материалдарды</w:t>
            </w:r>
            <w:r w:rsidRPr="00906E70">
              <w:rPr>
                <w:color w:val="000000"/>
                <w:sz w:val="18"/>
                <w:szCs w:val="18"/>
                <w:lang w:eastAsia="en-US"/>
              </w:rPr>
              <w:t xml:space="preserve"> </w:t>
            </w:r>
            <w:r w:rsidRPr="0065646B">
              <w:rPr>
                <w:color w:val="000000"/>
                <w:sz w:val="18"/>
                <w:szCs w:val="18"/>
                <w:lang w:eastAsia="en-US"/>
              </w:rPr>
              <w:t>ұсынады</w:t>
            </w:r>
            <w:r w:rsidRPr="00906E70">
              <w:rPr>
                <w:color w:val="000000"/>
                <w:sz w:val="18"/>
                <w:szCs w:val="18"/>
                <w:lang w:eastAsia="en-US"/>
              </w:rPr>
              <w:t>.</w:t>
            </w:r>
          </w:p>
          <w:p w:rsidR="00067D52" w:rsidRPr="0065646B" w:rsidRDefault="00067D52" w:rsidP="006D60AC">
            <w:pPr>
              <w:spacing w:line="276" w:lineRule="auto"/>
              <w:jc w:val="both"/>
              <w:rPr>
                <w:sz w:val="18"/>
                <w:szCs w:val="18"/>
                <w:lang w:eastAsia="en-US"/>
              </w:rPr>
            </w:pPr>
            <w:bookmarkStart w:id="94" w:name="z202"/>
            <w:bookmarkEnd w:id="93"/>
            <w:r w:rsidRPr="00906E70">
              <w:rPr>
                <w:color w:val="000000"/>
                <w:sz w:val="18"/>
                <w:szCs w:val="18"/>
                <w:lang w:eastAsia="en-US"/>
              </w:rPr>
              <w:t xml:space="preserve">7. </w:t>
            </w:r>
            <w:r w:rsidRPr="0065646B">
              <w:rPr>
                <w:color w:val="000000"/>
                <w:sz w:val="18"/>
                <w:szCs w:val="18"/>
                <w:lang w:eastAsia="en-US"/>
              </w:rPr>
              <w:t>Осы</w:t>
            </w:r>
            <w:r w:rsidRPr="00906E70">
              <w:rPr>
                <w:color w:val="000000"/>
                <w:sz w:val="18"/>
                <w:szCs w:val="18"/>
                <w:lang w:eastAsia="en-US"/>
              </w:rPr>
              <w:t xml:space="preserve"> </w:t>
            </w:r>
            <w:r w:rsidRPr="0065646B">
              <w:rPr>
                <w:color w:val="000000"/>
                <w:sz w:val="18"/>
                <w:szCs w:val="18"/>
                <w:lang w:eastAsia="en-US"/>
              </w:rPr>
              <w:t>Шарттың</w:t>
            </w:r>
            <w:r w:rsidRPr="00906E70">
              <w:rPr>
                <w:color w:val="000000"/>
                <w:sz w:val="18"/>
                <w:szCs w:val="18"/>
                <w:lang w:eastAsia="en-US"/>
              </w:rPr>
              <w:t xml:space="preserve"> </w:t>
            </w:r>
            <w:r w:rsidRPr="0065646B">
              <w:rPr>
                <w:color w:val="000000"/>
                <w:sz w:val="18"/>
                <w:szCs w:val="18"/>
                <w:lang w:eastAsia="en-US"/>
              </w:rPr>
              <w:t>Тараптары</w:t>
            </w:r>
            <w:r w:rsidRPr="00906E70">
              <w:rPr>
                <w:color w:val="000000"/>
                <w:sz w:val="18"/>
                <w:szCs w:val="18"/>
                <w:lang w:eastAsia="en-US"/>
              </w:rPr>
              <w:t xml:space="preserve"> </w:t>
            </w:r>
            <w:r w:rsidRPr="0065646B">
              <w:rPr>
                <w:color w:val="000000"/>
                <w:sz w:val="18"/>
                <w:szCs w:val="18"/>
                <w:lang w:eastAsia="en-US"/>
              </w:rPr>
              <w:t>сыбайлас</w:t>
            </w:r>
            <w:r w:rsidRPr="00906E70">
              <w:rPr>
                <w:color w:val="000000"/>
                <w:sz w:val="18"/>
                <w:szCs w:val="18"/>
                <w:lang w:eastAsia="en-US"/>
              </w:rPr>
              <w:t xml:space="preserve"> </w:t>
            </w:r>
            <w:r w:rsidRPr="0065646B">
              <w:rPr>
                <w:color w:val="000000"/>
                <w:sz w:val="18"/>
                <w:szCs w:val="18"/>
                <w:lang w:eastAsia="en-US"/>
              </w:rPr>
              <w:t>жемқорлықтың</w:t>
            </w:r>
            <w:r w:rsidRPr="00906E70">
              <w:rPr>
                <w:color w:val="000000"/>
                <w:sz w:val="18"/>
                <w:szCs w:val="18"/>
                <w:lang w:eastAsia="en-US"/>
              </w:rPr>
              <w:t xml:space="preserve"> </w:t>
            </w:r>
            <w:r w:rsidRPr="0065646B">
              <w:rPr>
                <w:color w:val="000000"/>
                <w:sz w:val="18"/>
                <w:szCs w:val="18"/>
                <w:lang w:eastAsia="en-US"/>
              </w:rPr>
              <w:t>алдын</w:t>
            </w:r>
            <w:r w:rsidRPr="00906E70">
              <w:rPr>
                <w:color w:val="000000"/>
                <w:sz w:val="18"/>
                <w:szCs w:val="18"/>
                <w:lang w:eastAsia="en-US"/>
              </w:rPr>
              <w:t xml:space="preserve"> </w:t>
            </w:r>
            <w:r w:rsidRPr="0065646B">
              <w:rPr>
                <w:color w:val="000000"/>
                <w:sz w:val="18"/>
                <w:szCs w:val="18"/>
                <w:lang w:eastAsia="en-US"/>
              </w:rPr>
              <w:t>алу</w:t>
            </w:r>
            <w:r w:rsidRPr="00906E70">
              <w:rPr>
                <w:color w:val="000000"/>
                <w:sz w:val="18"/>
                <w:szCs w:val="18"/>
                <w:lang w:eastAsia="en-US"/>
              </w:rPr>
              <w:t xml:space="preserve"> </w:t>
            </w:r>
            <w:r w:rsidRPr="0065646B">
              <w:rPr>
                <w:color w:val="000000"/>
                <w:sz w:val="18"/>
                <w:szCs w:val="18"/>
                <w:lang w:eastAsia="en-US"/>
              </w:rPr>
              <w:t>жөніндегі</w:t>
            </w:r>
            <w:r w:rsidRPr="00906E70">
              <w:rPr>
                <w:color w:val="000000"/>
                <w:sz w:val="18"/>
                <w:szCs w:val="18"/>
                <w:lang w:eastAsia="en-US"/>
              </w:rPr>
              <w:t xml:space="preserve"> </w:t>
            </w:r>
            <w:r w:rsidRPr="0065646B">
              <w:rPr>
                <w:color w:val="000000"/>
                <w:sz w:val="18"/>
                <w:szCs w:val="18"/>
                <w:lang w:eastAsia="en-US"/>
              </w:rPr>
              <w:t>рәсімдердің</w:t>
            </w:r>
            <w:r w:rsidRPr="00906E70">
              <w:rPr>
                <w:color w:val="000000"/>
                <w:sz w:val="18"/>
                <w:szCs w:val="18"/>
                <w:lang w:eastAsia="en-US"/>
              </w:rPr>
              <w:t xml:space="preserve"> </w:t>
            </w:r>
            <w:r w:rsidRPr="0065646B">
              <w:rPr>
                <w:color w:val="000000"/>
                <w:sz w:val="18"/>
                <w:szCs w:val="18"/>
                <w:lang w:eastAsia="en-US"/>
              </w:rPr>
              <w:t>жүргізілуін</w:t>
            </w:r>
            <w:r w:rsidRPr="00906E70">
              <w:rPr>
                <w:color w:val="000000"/>
                <w:sz w:val="18"/>
                <w:szCs w:val="18"/>
                <w:lang w:eastAsia="en-US"/>
              </w:rPr>
              <w:t xml:space="preserve"> </w:t>
            </w:r>
            <w:r w:rsidRPr="0065646B">
              <w:rPr>
                <w:color w:val="000000"/>
                <w:sz w:val="18"/>
                <w:szCs w:val="18"/>
                <w:lang w:eastAsia="en-US"/>
              </w:rPr>
              <w:t>мойындайды</w:t>
            </w:r>
            <w:r w:rsidRPr="00906E70">
              <w:rPr>
                <w:color w:val="000000"/>
                <w:sz w:val="18"/>
                <w:szCs w:val="18"/>
                <w:lang w:eastAsia="en-US"/>
              </w:rPr>
              <w:t xml:space="preserve"> </w:t>
            </w:r>
            <w:r w:rsidRPr="0065646B">
              <w:rPr>
                <w:color w:val="000000"/>
                <w:sz w:val="18"/>
                <w:szCs w:val="18"/>
                <w:lang w:eastAsia="en-US"/>
              </w:rPr>
              <w:t>және</w:t>
            </w:r>
            <w:r w:rsidRPr="00906E70">
              <w:rPr>
                <w:color w:val="000000"/>
                <w:sz w:val="18"/>
                <w:szCs w:val="18"/>
                <w:lang w:eastAsia="en-US"/>
              </w:rPr>
              <w:t xml:space="preserve"> </w:t>
            </w:r>
            <w:r w:rsidRPr="0065646B">
              <w:rPr>
                <w:color w:val="000000"/>
                <w:sz w:val="18"/>
                <w:szCs w:val="18"/>
                <w:lang w:eastAsia="en-US"/>
              </w:rPr>
              <w:t>олардың</w:t>
            </w:r>
            <w:r w:rsidRPr="00906E70">
              <w:rPr>
                <w:color w:val="000000"/>
                <w:sz w:val="18"/>
                <w:szCs w:val="18"/>
                <w:lang w:eastAsia="en-US"/>
              </w:rPr>
              <w:t xml:space="preserve"> </w:t>
            </w:r>
            <w:r w:rsidRPr="0065646B">
              <w:rPr>
                <w:color w:val="000000"/>
                <w:sz w:val="18"/>
                <w:szCs w:val="18"/>
                <w:lang w:eastAsia="en-US"/>
              </w:rPr>
              <w:t>сақталуын</w:t>
            </w:r>
            <w:r w:rsidRPr="00906E70">
              <w:rPr>
                <w:color w:val="000000"/>
                <w:sz w:val="18"/>
                <w:szCs w:val="18"/>
                <w:lang w:eastAsia="en-US"/>
              </w:rPr>
              <w:t xml:space="preserve"> </w:t>
            </w:r>
            <w:r w:rsidRPr="0065646B">
              <w:rPr>
                <w:color w:val="000000"/>
                <w:sz w:val="18"/>
                <w:szCs w:val="18"/>
                <w:lang w:eastAsia="en-US"/>
              </w:rPr>
              <w:t>бақылайды</w:t>
            </w:r>
            <w:r w:rsidRPr="00906E70">
              <w:rPr>
                <w:color w:val="000000"/>
                <w:sz w:val="18"/>
                <w:szCs w:val="18"/>
                <w:lang w:eastAsia="en-US"/>
              </w:rPr>
              <w:t xml:space="preserve">. </w:t>
            </w:r>
            <w:r w:rsidRPr="0065646B">
              <w:rPr>
                <w:color w:val="000000"/>
                <w:sz w:val="18"/>
                <w:szCs w:val="18"/>
                <w:lang w:eastAsia="en-US"/>
              </w:rPr>
              <w:t>Бұл ретте тараптар сыбайлас жемқорлық қызметіне болжалды түрде тартылған контрагенттермен іскерлік қатынастардың болуын барынша азайту үшін ақылға қонымды күш-жігер жұмсайды, сондай-ақ сыбайлас жемқорлықтың алдын алу мақсатында бір-біріне өзара жәрдем көрсетеді.</w:t>
            </w:r>
          </w:p>
          <w:p w:rsidR="00067D52" w:rsidRPr="00906E70" w:rsidRDefault="00067D52" w:rsidP="006D60AC">
            <w:pPr>
              <w:spacing w:line="276" w:lineRule="auto"/>
              <w:jc w:val="both"/>
              <w:rPr>
                <w:sz w:val="18"/>
                <w:szCs w:val="18"/>
                <w:lang w:val="en-US" w:eastAsia="en-US"/>
              </w:rPr>
            </w:pPr>
            <w:bookmarkStart w:id="95" w:name="z203"/>
            <w:bookmarkEnd w:id="94"/>
            <w:r w:rsidRPr="00AF4A28">
              <w:rPr>
                <w:color w:val="000000"/>
                <w:sz w:val="18"/>
                <w:szCs w:val="18"/>
                <w:lang w:val="en-US" w:eastAsia="en-US"/>
              </w:rPr>
              <w:t> </w:t>
            </w:r>
            <w:r w:rsidRPr="00906E70">
              <w:rPr>
                <w:color w:val="000000"/>
                <w:sz w:val="18"/>
                <w:szCs w:val="18"/>
                <w:lang w:val="en-US" w:eastAsia="en-US"/>
              </w:rPr>
              <w:t xml:space="preserve">8. </w:t>
            </w:r>
            <w:r w:rsidRPr="0065646B">
              <w:rPr>
                <w:color w:val="000000"/>
                <w:sz w:val="18"/>
                <w:szCs w:val="18"/>
                <w:lang w:eastAsia="en-US"/>
              </w:rPr>
              <w:t>Осы</w:t>
            </w:r>
            <w:r w:rsidRPr="00906E70">
              <w:rPr>
                <w:color w:val="000000"/>
                <w:sz w:val="18"/>
                <w:szCs w:val="18"/>
                <w:lang w:val="en-US" w:eastAsia="en-US"/>
              </w:rPr>
              <w:t xml:space="preserve"> </w:t>
            </w:r>
            <w:r w:rsidRPr="0065646B">
              <w:rPr>
                <w:color w:val="000000"/>
                <w:sz w:val="18"/>
                <w:szCs w:val="18"/>
                <w:lang w:eastAsia="en-US"/>
              </w:rPr>
              <w:t>Сыбайлас</w:t>
            </w:r>
            <w:r w:rsidRPr="00906E70">
              <w:rPr>
                <w:color w:val="000000"/>
                <w:sz w:val="18"/>
                <w:szCs w:val="18"/>
                <w:lang w:val="en-US" w:eastAsia="en-US"/>
              </w:rPr>
              <w:t xml:space="preserve"> </w:t>
            </w:r>
            <w:r w:rsidRPr="0065646B">
              <w:rPr>
                <w:color w:val="000000"/>
                <w:sz w:val="18"/>
                <w:szCs w:val="18"/>
                <w:lang w:eastAsia="en-US"/>
              </w:rPr>
              <w:t>жемқорлыққа</w:t>
            </w:r>
            <w:r w:rsidRPr="00906E70">
              <w:rPr>
                <w:color w:val="000000"/>
                <w:sz w:val="18"/>
                <w:szCs w:val="18"/>
                <w:lang w:val="en-US" w:eastAsia="en-US"/>
              </w:rPr>
              <w:t xml:space="preserve"> </w:t>
            </w:r>
            <w:r w:rsidRPr="0065646B">
              <w:rPr>
                <w:color w:val="000000"/>
                <w:sz w:val="18"/>
                <w:szCs w:val="18"/>
                <w:lang w:eastAsia="en-US"/>
              </w:rPr>
              <w:t>қарсы</w:t>
            </w:r>
            <w:r w:rsidRPr="00906E70">
              <w:rPr>
                <w:color w:val="000000"/>
                <w:sz w:val="18"/>
                <w:szCs w:val="18"/>
                <w:lang w:val="en-US" w:eastAsia="en-US"/>
              </w:rPr>
              <w:t xml:space="preserve"> </w:t>
            </w:r>
            <w:r w:rsidRPr="0065646B">
              <w:rPr>
                <w:color w:val="000000"/>
                <w:sz w:val="18"/>
                <w:szCs w:val="18"/>
                <w:lang w:eastAsia="en-US"/>
              </w:rPr>
              <w:t>талаптардың</w:t>
            </w:r>
            <w:r w:rsidRPr="00906E70">
              <w:rPr>
                <w:color w:val="000000"/>
                <w:sz w:val="18"/>
                <w:szCs w:val="18"/>
                <w:lang w:val="en-US" w:eastAsia="en-US"/>
              </w:rPr>
              <w:t xml:space="preserve"> 5-</w:t>
            </w:r>
            <w:r w:rsidRPr="0065646B">
              <w:rPr>
                <w:color w:val="000000"/>
                <w:sz w:val="18"/>
                <w:szCs w:val="18"/>
                <w:lang w:eastAsia="en-US"/>
              </w:rPr>
              <w:t>тармағына</w:t>
            </w:r>
            <w:r w:rsidRPr="00906E70">
              <w:rPr>
                <w:color w:val="000000"/>
                <w:sz w:val="18"/>
                <w:szCs w:val="18"/>
                <w:lang w:val="en-US" w:eastAsia="en-US"/>
              </w:rPr>
              <w:t xml:space="preserve"> </w:t>
            </w:r>
            <w:r w:rsidRPr="0065646B">
              <w:rPr>
                <w:color w:val="000000"/>
                <w:sz w:val="18"/>
                <w:szCs w:val="18"/>
                <w:lang w:eastAsia="en-US"/>
              </w:rPr>
              <w:t>сәйкес</w:t>
            </w:r>
            <w:r w:rsidRPr="00906E70">
              <w:rPr>
                <w:color w:val="000000"/>
                <w:sz w:val="18"/>
                <w:szCs w:val="18"/>
                <w:lang w:val="en-US" w:eastAsia="en-US"/>
              </w:rPr>
              <w:t xml:space="preserve"> </w:t>
            </w:r>
            <w:r w:rsidRPr="0065646B">
              <w:rPr>
                <w:color w:val="000000"/>
                <w:sz w:val="18"/>
                <w:szCs w:val="18"/>
                <w:lang w:eastAsia="en-US"/>
              </w:rPr>
              <w:t>жазбаша</w:t>
            </w:r>
            <w:r w:rsidRPr="00906E70">
              <w:rPr>
                <w:color w:val="000000"/>
                <w:sz w:val="18"/>
                <w:szCs w:val="18"/>
                <w:lang w:val="en-US" w:eastAsia="en-US"/>
              </w:rPr>
              <w:t xml:space="preserve"> </w:t>
            </w:r>
            <w:r w:rsidRPr="0065646B">
              <w:rPr>
                <w:color w:val="000000"/>
                <w:sz w:val="18"/>
                <w:szCs w:val="18"/>
                <w:lang w:eastAsia="en-US"/>
              </w:rPr>
              <w:t>хабарлама</w:t>
            </w:r>
            <w:r w:rsidRPr="00906E70">
              <w:rPr>
                <w:color w:val="000000"/>
                <w:sz w:val="18"/>
                <w:szCs w:val="18"/>
                <w:lang w:val="en-US" w:eastAsia="en-US"/>
              </w:rPr>
              <w:t xml:space="preserve"> </w:t>
            </w:r>
            <w:r w:rsidRPr="0065646B">
              <w:rPr>
                <w:color w:val="000000"/>
                <w:sz w:val="18"/>
                <w:szCs w:val="18"/>
                <w:lang w:eastAsia="en-US"/>
              </w:rPr>
              <w:t>алған</w:t>
            </w:r>
            <w:r w:rsidRPr="00906E70">
              <w:rPr>
                <w:color w:val="000000"/>
                <w:sz w:val="18"/>
                <w:szCs w:val="18"/>
                <w:lang w:val="en-US" w:eastAsia="en-US"/>
              </w:rPr>
              <w:t xml:space="preserve"> </w:t>
            </w:r>
            <w:r w:rsidRPr="0065646B">
              <w:rPr>
                <w:color w:val="000000"/>
                <w:sz w:val="18"/>
                <w:szCs w:val="18"/>
                <w:lang w:eastAsia="en-US"/>
              </w:rPr>
              <w:t>Тарап</w:t>
            </w:r>
            <w:r w:rsidRPr="00906E70">
              <w:rPr>
                <w:color w:val="000000"/>
                <w:sz w:val="18"/>
                <w:szCs w:val="18"/>
                <w:lang w:val="en-US" w:eastAsia="en-US"/>
              </w:rPr>
              <w:t xml:space="preserve"> 10 (</w:t>
            </w:r>
            <w:r w:rsidRPr="0065646B">
              <w:rPr>
                <w:color w:val="000000"/>
                <w:sz w:val="18"/>
                <w:szCs w:val="18"/>
                <w:lang w:eastAsia="en-US"/>
              </w:rPr>
              <w:t>он</w:t>
            </w:r>
            <w:r w:rsidRPr="00906E70">
              <w:rPr>
                <w:color w:val="000000"/>
                <w:sz w:val="18"/>
                <w:szCs w:val="18"/>
                <w:lang w:val="en-US" w:eastAsia="en-US"/>
              </w:rPr>
              <w:t xml:space="preserve">) </w:t>
            </w:r>
            <w:r w:rsidRPr="0065646B">
              <w:rPr>
                <w:color w:val="000000"/>
                <w:sz w:val="18"/>
                <w:szCs w:val="18"/>
                <w:lang w:eastAsia="en-US"/>
              </w:rPr>
              <w:t>күнтізбелік</w:t>
            </w:r>
            <w:r w:rsidRPr="00906E70">
              <w:rPr>
                <w:color w:val="000000"/>
                <w:sz w:val="18"/>
                <w:szCs w:val="18"/>
                <w:lang w:val="en-US" w:eastAsia="en-US"/>
              </w:rPr>
              <w:t xml:space="preserve"> </w:t>
            </w:r>
            <w:r w:rsidRPr="0065646B">
              <w:rPr>
                <w:color w:val="000000"/>
                <w:sz w:val="18"/>
                <w:szCs w:val="18"/>
                <w:lang w:eastAsia="en-US"/>
              </w:rPr>
              <w:t>күн</w:t>
            </w:r>
            <w:r w:rsidRPr="00906E70">
              <w:rPr>
                <w:color w:val="000000"/>
                <w:sz w:val="18"/>
                <w:szCs w:val="18"/>
                <w:lang w:val="en-US" w:eastAsia="en-US"/>
              </w:rPr>
              <w:t xml:space="preserve"> </w:t>
            </w:r>
            <w:r w:rsidRPr="0065646B">
              <w:rPr>
                <w:color w:val="000000"/>
                <w:sz w:val="18"/>
                <w:szCs w:val="18"/>
                <w:lang w:eastAsia="en-US"/>
              </w:rPr>
              <w:t>ішінде</w:t>
            </w:r>
            <w:r w:rsidRPr="00906E70">
              <w:rPr>
                <w:color w:val="000000"/>
                <w:sz w:val="18"/>
                <w:szCs w:val="18"/>
                <w:lang w:val="en-US" w:eastAsia="en-US"/>
              </w:rPr>
              <w:t xml:space="preserve"> </w:t>
            </w:r>
            <w:r w:rsidRPr="0065646B">
              <w:rPr>
                <w:color w:val="000000"/>
                <w:sz w:val="18"/>
                <w:szCs w:val="18"/>
                <w:lang w:eastAsia="en-US"/>
              </w:rPr>
              <w:t>тергеу</w:t>
            </w:r>
            <w:r w:rsidRPr="00906E70">
              <w:rPr>
                <w:color w:val="000000"/>
                <w:sz w:val="18"/>
                <w:szCs w:val="18"/>
                <w:lang w:val="en-US" w:eastAsia="en-US"/>
              </w:rPr>
              <w:t xml:space="preserve"> </w:t>
            </w:r>
            <w:r w:rsidRPr="0065646B">
              <w:rPr>
                <w:color w:val="000000"/>
                <w:sz w:val="18"/>
                <w:szCs w:val="18"/>
                <w:lang w:eastAsia="en-US"/>
              </w:rPr>
              <w:t>жүргізеді</w:t>
            </w:r>
            <w:r w:rsidRPr="00906E70">
              <w:rPr>
                <w:color w:val="000000"/>
                <w:sz w:val="18"/>
                <w:szCs w:val="18"/>
                <w:lang w:val="en-US" w:eastAsia="en-US"/>
              </w:rPr>
              <w:t xml:space="preserve"> </w:t>
            </w:r>
            <w:r w:rsidRPr="0065646B">
              <w:rPr>
                <w:color w:val="000000"/>
                <w:sz w:val="18"/>
                <w:szCs w:val="18"/>
                <w:lang w:eastAsia="en-US"/>
              </w:rPr>
              <w:t>және</w:t>
            </w:r>
            <w:r w:rsidRPr="00906E70">
              <w:rPr>
                <w:color w:val="000000"/>
                <w:sz w:val="18"/>
                <w:szCs w:val="18"/>
                <w:lang w:val="en-US" w:eastAsia="en-US"/>
              </w:rPr>
              <w:t xml:space="preserve"> </w:t>
            </w:r>
            <w:r w:rsidRPr="0065646B">
              <w:rPr>
                <w:color w:val="000000"/>
                <w:sz w:val="18"/>
                <w:szCs w:val="18"/>
                <w:lang w:eastAsia="en-US"/>
              </w:rPr>
              <w:t>оның</w:t>
            </w:r>
            <w:r w:rsidRPr="00906E70">
              <w:rPr>
                <w:color w:val="000000"/>
                <w:sz w:val="18"/>
                <w:szCs w:val="18"/>
                <w:lang w:val="en-US" w:eastAsia="en-US"/>
              </w:rPr>
              <w:t xml:space="preserve"> </w:t>
            </w:r>
            <w:r w:rsidRPr="0065646B">
              <w:rPr>
                <w:color w:val="000000"/>
                <w:sz w:val="18"/>
                <w:szCs w:val="18"/>
                <w:lang w:eastAsia="en-US"/>
              </w:rPr>
              <w:t>нәтижелерін</w:t>
            </w:r>
            <w:r w:rsidRPr="00906E70">
              <w:rPr>
                <w:color w:val="000000"/>
                <w:sz w:val="18"/>
                <w:szCs w:val="18"/>
                <w:lang w:val="en-US" w:eastAsia="en-US"/>
              </w:rPr>
              <w:t xml:space="preserve"> </w:t>
            </w:r>
            <w:r w:rsidRPr="0065646B">
              <w:rPr>
                <w:color w:val="000000"/>
                <w:sz w:val="18"/>
                <w:szCs w:val="18"/>
                <w:lang w:eastAsia="en-US"/>
              </w:rPr>
              <w:t>екінші</w:t>
            </w:r>
            <w:r w:rsidRPr="00906E70">
              <w:rPr>
                <w:color w:val="000000"/>
                <w:sz w:val="18"/>
                <w:szCs w:val="18"/>
                <w:lang w:val="en-US" w:eastAsia="en-US"/>
              </w:rPr>
              <w:t xml:space="preserve"> </w:t>
            </w:r>
            <w:r w:rsidRPr="0065646B">
              <w:rPr>
                <w:color w:val="000000"/>
                <w:sz w:val="18"/>
                <w:szCs w:val="18"/>
                <w:lang w:eastAsia="en-US"/>
              </w:rPr>
              <w:t>Тараптың</w:t>
            </w:r>
            <w:r w:rsidRPr="00906E70">
              <w:rPr>
                <w:color w:val="000000"/>
                <w:sz w:val="18"/>
                <w:szCs w:val="18"/>
                <w:lang w:val="en-US" w:eastAsia="en-US"/>
              </w:rPr>
              <w:t xml:space="preserve"> </w:t>
            </w:r>
            <w:r w:rsidRPr="0065646B">
              <w:rPr>
                <w:color w:val="000000"/>
                <w:sz w:val="18"/>
                <w:szCs w:val="18"/>
                <w:lang w:eastAsia="en-US"/>
              </w:rPr>
              <w:t>атына</w:t>
            </w:r>
            <w:r w:rsidRPr="00906E70">
              <w:rPr>
                <w:color w:val="000000"/>
                <w:sz w:val="18"/>
                <w:szCs w:val="18"/>
                <w:lang w:val="en-US" w:eastAsia="en-US"/>
              </w:rPr>
              <w:t xml:space="preserve"> </w:t>
            </w:r>
            <w:r w:rsidRPr="0065646B">
              <w:rPr>
                <w:color w:val="000000"/>
                <w:sz w:val="18"/>
                <w:szCs w:val="18"/>
                <w:lang w:eastAsia="en-US"/>
              </w:rPr>
              <w:t>береді</w:t>
            </w:r>
            <w:r w:rsidRPr="00906E70">
              <w:rPr>
                <w:color w:val="000000"/>
                <w:sz w:val="18"/>
                <w:szCs w:val="18"/>
                <w:lang w:val="en-US" w:eastAsia="en-US"/>
              </w:rPr>
              <w:t>.</w:t>
            </w:r>
          </w:p>
          <w:bookmarkEnd w:id="95"/>
          <w:p w:rsidR="00067D52" w:rsidRPr="00906E70" w:rsidRDefault="00067D52" w:rsidP="006D60AC">
            <w:pPr>
              <w:jc w:val="both"/>
              <w:rPr>
                <w:rFonts w:eastAsia="Calibri"/>
                <w:b/>
                <w:sz w:val="18"/>
                <w:szCs w:val="18"/>
                <w:lang w:val="en-US"/>
              </w:rPr>
            </w:pPr>
          </w:p>
        </w:tc>
        <w:tc>
          <w:tcPr>
            <w:tcW w:w="5528" w:type="dxa"/>
            <w:shd w:val="clear" w:color="auto" w:fill="auto"/>
          </w:tcPr>
          <w:p w:rsidR="00067D52" w:rsidRPr="0065646B" w:rsidRDefault="00067D52" w:rsidP="006D60AC">
            <w:pPr>
              <w:spacing w:line="276" w:lineRule="auto"/>
              <w:jc w:val="center"/>
              <w:rPr>
                <w:sz w:val="18"/>
                <w:szCs w:val="18"/>
                <w:lang w:eastAsia="en-US"/>
              </w:rPr>
            </w:pPr>
            <w:r w:rsidRPr="0065646B">
              <w:rPr>
                <w:b/>
                <w:color w:val="000000"/>
                <w:sz w:val="18"/>
                <w:szCs w:val="18"/>
                <w:lang w:eastAsia="en-US"/>
              </w:rPr>
              <w:lastRenderedPageBreak/>
              <w:t>Антикоррупционные требования</w:t>
            </w:r>
          </w:p>
          <w:p w:rsidR="00067D52" w:rsidRPr="0065646B" w:rsidRDefault="00067D52" w:rsidP="006D60AC">
            <w:pPr>
              <w:spacing w:line="276" w:lineRule="auto"/>
              <w:jc w:val="both"/>
              <w:rPr>
                <w:sz w:val="18"/>
                <w:szCs w:val="18"/>
                <w:lang w:eastAsia="en-US"/>
              </w:rPr>
            </w:pPr>
            <w:bookmarkStart w:id="96" w:name="z341"/>
            <w:r w:rsidRPr="0065646B">
              <w:rPr>
                <w:color w:val="000000"/>
                <w:sz w:val="18"/>
                <w:szCs w:val="18"/>
                <w:lang w:eastAsia="en-US"/>
              </w:rPr>
              <w:t>1.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067D52" w:rsidRPr="00AF4A28" w:rsidRDefault="00067D52" w:rsidP="006D60AC">
            <w:pPr>
              <w:spacing w:line="276" w:lineRule="auto"/>
              <w:jc w:val="both"/>
              <w:rPr>
                <w:sz w:val="18"/>
                <w:szCs w:val="18"/>
                <w:lang w:eastAsia="en-US"/>
              </w:rPr>
            </w:pPr>
            <w:bookmarkStart w:id="97" w:name="z342"/>
            <w:bookmarkEnd w:id="96"/>
            <w:r w:rsidRPr="0065646B">
              <w:rPr>
                <w:color w:val="000000"/>
                <w:sz w:val="18"/>
                <w:szCs w:val="18"/>
                <w:lang w:eastAsia="en-US"/>
              </w:rPr>
              <w:t>2.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Антикоррупционного законодательства.</w:t>
            </w:r>
            <w:bookmarkStart w:id="98" w:name="z343"/>
            <w:bookmarkEnd w:id="97"/>
          </w:p>
          <w:p w:rsidR="00067D52" w:rsidRPr="0065646B" w:rsidRDefault="00067D52" w:rsidP="006D60AC">
            <w:pPr>
              <w:spacing w:line="276" w:lineRule="auto"/>
              <w:jc w:val="both"/>
              <w:rPr>
                <w:sz w:val="18"/>
                <w:szCs w:val="18"/>
                <w:lang w:eastAsia="en-US"/>
              </w:rPr>
            </w:pPr>
            <w:r w:rsidRPr="0065646B">
              <w:rPr>
                <w:color w:val="000000"/>
                <w:sz w:val="18"/>
                <w:szCs w:val="18"/>
                <w:lang w:eastAsia="en-US"/>
              </w:rPr>
              <w:t>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способами, ставящего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rsidR="00067D52" w:rsidRPr="0065646B" w:rsidRDefault="00067D52" w:rsidP="006D60AC">
            <w:pPr>
              <w:spacing w:line="276" w:lineRule="auto"/>
              <w:jc w:val="both"/>
              <w:rPr>
                <w:sz w:val="18"/>
                <w:szCs w:val="18"/>
                <w:lang w:eastAsia="en-US"/>
              </w:rPr>
            </w:pPr>
            <w:bookmarkStart w:id="99" w:name="z344"/>
            <w:bookmarkEnd w:id="98"/>
            <w:r w:rsidRPr="0065646B">
              <w:rPr>
                <w:color w:val="000000"/>
                <w:sz w:val="18"/>
                <w:szCs w:val="18"/>
                <w:lang w:eastAsia="en-US"/>
              </w:rPr>
              <w:t>4. Каждая из Сторон запрашивает у другой Стороны любые документы, содержащие сведения по исполнению настоящего Договора в целях анализа хода исполнения настоящего Договора.</w:t>
            </w:r>
          </w:p>
          <w:p w:rsidR="00067D52" w:rsidRPr="0065646B" w:rsidRDefault="00067D52" w:rsidP="006D60AC">
            <w:pPr>
              <w:spacing w:line="276" w:lineRule="auto"/>
              <w:jc w:val="both"/>
              <w:rPr>
                <w:sz w:val="18"/>
                <w:szCs w:val="18"/>
                <w:lang w:eastAsia="en-US"/>
              </w:rPr>
            </w:pPr>
            <w:bookmarkStart w:id="100" w:name="z345"/>
            <w:bookmarkEnd w:id="99"/>
            <w:r w:rsidRPr="0065646B">
              <w:rPr>
                <w:color w:val="000000"/>
                <w:sz w:val="18"/>
                <w:szCs w:val="18"/>
                <w:lang w:eastAsia="en-US"/>
              </w:rPr>
              <w:t>5.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уведомляет другую Сторону в письменной форме.</w:t>
            </w:r>
          </w:p>
          <w:p w:rsidR="00067D52" w:rsidRPr="0065646B" w:rsidRDefault="00067D52" w:rsidP="006D60AC">
            <w:pPr>
              <w:spacing w:line="276" w:lineRule="auto"/>
              <w:jc w:val="both"/>
              <w:rPr>
                <w:sz w:val="18"/>
                <w:szCs w:val="18"/>
                <w:lang w:eastAsia="en-US"/>
              </w:rPr>
            </w:pPr>
            <w:bookmarkStart w:id="101" w:name="z346"/>
            <w:bookmarkEnd w:id="100"/>
            <w:r w:rsidRPr="0065646B">
              <w:rPr>
                <w:color w:val="000000"/>
                <w:sz w:val="18"/>
                <w:szCs w:val="18"/>
                <w:lang w:eastAsia="en-US"/>
              </w:rPr>
              <w:t>6. В письменном уведомлении Сторона ссылается на факты или предоставляет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агентами, представителями, посредниками и (или) субподрядчиками (соисполнителями),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Антикоррупционного законодательства.</w:t>
            </w:r>
          </w:p>
          <w:p w:rsidR="00067D52" w:rsidRPr="0065646B" w:rsidRDefault="00067D52" w:rsidP="006D60AC">
            <w:pPr>
              <w:spacing w:line="276" w:lineRule="auto"/>
              <w:jc w:val="both"/>
              <w:rPr>
                <w:sz w:val="18"/>
                <w:szCs w:val="18"/>
                <w:lang w:eastAsia="en-US"/>
              </w:rPr>
            </w:pPr>
            <w:bookmarkStart w:id="102" w:name="z347"/>
            <w:bookmarkEnd w:id="101"/>
            <w:r w:rsidRPr="0065646B">
              <w:rPr>
                <w:color w:val="000000"/>
                <w:sz w:val="18"/>
                <w:szCs w:val="18"/>
                <w:lang w:eastAsia="en-US"/>
              </w:rPr>
              <w:t xml:space="preserve">7.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наличие деловых отношений с контрагентами, которые предположительно вовлечены в коррупционную деятельность, а также оказывают взаимное содействие друг другу в целях предотвращения коррупции. </w:t>
            </w:r>
          </w:p>
          <w:p w:rsidR="00067D52" w:rsidRPr="0065646B" w:rsidRDefault="00067D52" w:rsidP="006D60AC">
            <w:pPr>
              <w:spacing w:line="276" w:lineRule="auto"/>
              <w:jc w:val="both"/>
              <w:rPr>
                <w:sz w:val="18"/>
                <w:szCs w:val="18"/>
                <w:lang w:eastAsia="en-US"/>
              </w:rPr>
            </w:pPr>
            <w:bookmarkStart w:id="103" w:name="z348"/>
            <w:bookmarkEnd w:id="102"/>
            <w:r w:rsidRPr="0065646B">
              <w:rPr>
                <w:color w:val="000000"/>
                <w:sz w:val="18"/>
                <w:szCs w:val="18"/>
                <w:lang w:eastAsia="en-US"/>
              </w:rPr>
              <w:t xml:space="preserve"> 8. Сторона, получившая письменное уведомление в соответствии с пунктом 5 настоящего Антикоррупционного требования, в течение 10 (десяти) календарных дней проводит расследование и представляет его результаты в адрес другой Стороны.</w:t>
            </w:r>
          </w:p>
          <w:bookmarkEnd w:id="103"/>
          <w:p w:rsidR="00067D52" w:rsidRPr="00AF4A28" w:rsidRDefault="00067D52" w:rsidP="006D60AC">
            <w:pPr>
              <w:jc w:val="both"/>
              <w:rPr>
                <w:rFonts w:eastAsia="Calibri"/>
                <w:b/>
                <w:sz w:val="18"/>
                <w:szCs w:val="18"/>
              </w:rPr>
            </w:pPr>
          </w:p>
        </w:tc>
      </w:tr>
      <w:tr w:rsidR="00067D52" w:rsidRPr="00FC4B72" w:rsidTr="006D60AC">
        <w:tc>
          <w:tcPr>
            <w:tcW w:w="5529" w:type="dxa"/>
            <w:tcBorders>
              <w:top w:val="single" w:sz="4" w:space="0" w:color="auto"/>
              <w:left w:val="single" w:sz="4" w:space="0" w:color="auto"/>
              <w:bottom w:val="single" w:sz="4" w:space="0" w:color="auto"/>
              <w:right w:val="single" w:sz="4" w:space="0" w:color="auto"/>
            </w:tcBorders>
            <w:shd w:val="clear" w:color="auto" w:fill="auto"/>
          </w:tcPr>
          <w:p w:rsidR="00067D52" w:rsidRPr="00764E87" w:rsidRDefault="00067D52" w:rsidP="006D60AC">
            <w:pPr>
              <w:spacing w:line="276" w:lineRule="auto"/>
              <w:jc w:val="center"/>
              <w:rPr>
                <w:b/>
                <w:color w:val="000000"/>
                <w:sz w:val="18"/>
                <w:szCs w:val="18"/>
                <w:lang w:eastAsia="en-US"/>
              </w:rPr>
            </w:pPr>
            <w:r w:rsidRPr="00764E87">
              <w:rPr>
                <w:b/>
                <w:color w:val="000000"/>
                <w:sz w:val="18"/>
                <w:szCs w:val="18"/>
                <w:lang w:eastAsia="en-US"/>
              </w:rPr>
              <w:lastRenderedPageBreak/>
              <w:t>«ТАПСЫРЫС БЕРУШІ»</w:t>
            </w:r>
          </w:p>
          <w:p w:rsidR="00067D52" w:rsidRPr="00764E87" w:rsidRDefault="00067D52" w:rsidP="006D60AC">
            <w:pPr>
              <w:spacing w:line="276" w:lineRule="auto"/>
              <w:rPr>
                <w:b/>
                <w:color w:val="000000"/>
                <w:sz w:val="18"/>
                <w:szCs w:val="18"/>
                <w:lang w:eastAsia="en-US"/>
              </w:rPr>
            </w:pPr>
            <w:r w:rsidRPr="00764E87">
              <w:rPr>
                <w:b/>
                <w:color w:val="000000"/>
                <w:sz w:val="18"/>
                <w:szCs w:val="18"/>
                <w:lang w:eastAsia="en-US"/>
              </w:rPr>
              <w:t xml:space="preserve">«СҚО әкімдігінің ДСБ» </w:t>
            </w:r>
          </w:p>
          <w:p w:rsidR="00067D52" w:rsidRPr="00764E87" w:rsidRDefault="00067D52" w:rsidP="006D60AC">
            <w:pPr>
              <w:spacing w:line="276" w:lineRule="auto"/>
              <w:rPr>
                <w:b/>
                <w:color w:val="000000"/>
                <w:sz w:val="18"/>
                <w:szCs w:val="18"/>
                <w:lang w:eastAsia="en-US"/>
              </w:rPr>
            </w:pPr>
            <w:r w:rsidRPr="00764E87">
              <w:rPr>
                <w:b/>
                <w:color w:val="000000"/>
                <w:sz w:val="18"/>
                <w:szCs w:val="18"/>
                <w:lang w:eastAsia="en-US"/>
              </w:rPr>
              <w:t>КММ «№ 3 қалалық емхана» ШЖҚ КМК</w:t>
            </w:r>
          </w:p>
          <w:p w:rsidR="00067D52" w:rsidRPr="00764E87" w:rsidRDefault="00067D52" w:rsidP="006D60AC">
            <w:pPr>
              <w:spacing w:line="276" w:lineRule="auto"/>
              <w:rPr>
                <w:b/>
                <w:color w:val="000000"/>
                <w:sz w:val="18"/>
                <w:szCs w:val="18"/>
                <w:lang w:eastAsia="en-US"/>
              </w:rPr>
            </w:pPr>
            <w:r w:rsidRPr="00764E87">
              <w:rPr>
                <w:b/>
                <w:color w:val="000000"/>
                <w:sz w:val="18"/>
                <w:szCs w:val="18"/>
                <w:lang w:eastAsia="en-US"/>
              </w:rPr>
              <w:t xml:space="preserve">ҚР, СҚО, Петропавл қ., Ж. Қизатов көшесі, 7А </w:t>
            </w:r>
          </w:p>
          <w:p w:rsidR="00067D52" w:rsidRPr="00764E87" w:rsidRDefault="00067D52" w:rsidP="006D60AC">
            <w:pPr>
              <w:spacing w:line="276" w:lineRule="auto"/>
              <w:rPr>
                <w:b/>
                <w:color w:val="000000"/>
                <w:sz w:val="18"/>
                <w:szCs w:val="18"/>
                <w:lang w:eastAsia="en-US"/>
              </w:rPr>
            </w:pPr>
            <w:r w:rsidRPr="00764E87">
              <w:rPr>
                <w:b/>
                <w:color w:val="000000"/>
                <w:sz w:val="18"/>
                <w:szCs w:val="18"/>
                <w:lang w:eastAsia="en-US"/>
              </w:rPr>
              <w:t xml:space="preserve">БСН 990340006618 </w:t>
            </w:r>
          </w:p>
          <w:p w:rsidR="00067D52" w:rsidRPr="00764E87" w:rsidRDefault="00067D52" w:rsidP="006D60AC">
            <w:pPr>
              <w:spacing w:line="276" w:lineRule="auto"/>
              <w:rPr>
                <w:b/>
                <w:color w:val="000000"/>
                <w:sz w:val="18"/>
                <w:szCs w:val="18"/>
                <w:lang w:eastAsia="en-US"/>
              </w:rPr>
            </w:pPr>
            <w:r w:rsidRPr="00764E87">
              <w:rPr>
                <w:b/>
                <w:color w:val="000000"/>
                <w:sz w:val="18"/>
                <w:szCs w:val="18"/>
                <w:lang w:eastAsia="en-US"/>
              </w:rPr>
              <w:t xml:space="preserve">АҚ "Еуразиялық банк» </w:t>
            </w:r>
          </w:p>
          <w:p w:rsidR="00067D52" w:rsidRPr="00764E87" w:rsidRDefault="00067D52" w:rsidP="006D60AC">
            <w:pPr>
              <w:spacing w:line="276" w:lineRule="auto"/>
              <w:rPr>
                <w:b/>
                <w:color w:val="000000"/>
                <w:sz w:val="18"/>
                <w:szCs w:val="18"/>
                <w:lang w:eastAsia="en-US"/>
              </w:rPr>
            </w:pPr>
            <w:r w:rsidRPr="00764E87">
              <w:rPr>
                <w:b/>
                <w:color w:val="000000"/>
                <w:sz w:val="18"/>
                <w:szCs w:val="18"/>
                <w:lang w:eastAsia="en-US"/>
              </w:rPr>
              <w:t xml:space="preserve">ЖСК KZ9294814KZT22030876 </w:t>
            </w:r>
          </w:p>
          <w:p w:rsidR="00067D52" w:rsidRPr="00764E87" w:rsidRDefault="00067D52" w:rsidP="006D60AC">
            <w:pPr>
              <w:spacing w:line="276" w:lineRule="auto"/>
              <w:rPr>
                <w:b/>
                <w:color w:val="000000"/>
                <w:sz w:val="18"/>
                <w:szCs w:val="18"/>
                <w:lang w:eastAsia="en-US"/>
              </w:rPr>
            </w:pPr>
            <w:r w:rsidRPr="00764E87">
              <w:rPr>
                <w:b/>
                <w:color w:val="000000"/>
                <w:sz w:val="18"/>
                <w:szCs w:val="18"/>
                <w:lang w:eastAsia="en-US"/>
              </w:rPr>
              <w:t xml:space="preserve">БСК EURIKZKA </w:t>
            </w:r>
          </w:p>
          <w:p w:rsidR="00067D52" w:rsidRPr="00764E87" w:rsidRDefault="00067D52" w:rsidP="006D60AC">
            <w:pPr>
              <w:spacing w:line="276" w:lineRule="auto"/>
              <w:rPr>
                <w:b/>
                <w:color w:val="000000"/>
                <w:sz w:val="18"/>
                <w:szCs w:val="18"/>
                <w:lang w:eastAsia="en-US"/>
              </w:rPr>
            </w:pPr>
            <w:r w:rsidRPr="00764E87">
              <w:rPr>
                <w:b/>
                <w:color w:val="000000"/>
                <w:sz w:val="18"/>
                <w:szCs w:val="18"/>
                <w:lang w:eastAsia="en-US"/>
              </w:rPr>
              <w:t xml:space="preserve">Байланыс телефоны: 8 (7152) 53-76-94 </w:t>
            </w:r>
          </w:p>
          <w:p w:rsidR="00067D52" w:rsidRPr="00764E87" w:rsidRDefault="00067D52" w:rsidP="006D60AC">
            <w:pPr>
              <w:spacing w:line="276" w:lineRule="auto"/>
              <w:rPr>
                <w:b/>
                <w:color w:val="000000"/>
                <w:sz w:val="18"/>
                <w:szCs w:val="18"/>
                <w:lang w:eastAsia="en-US"/>
              </w:rPr>
            </w:pPr>
            <w:r w:rsidRPr="00764E87">
              <w:rPr>
                <w:b/>
                <w:color w:val="000000"/>
                <w:sz w:val="18"/>
                <w:szCs w:val="18"/>
                <w:lang w:eastAsia="en-US"/>
              </w:rPr>
              <w:t xml:space="preserve">Еmail: </w:t>
            </w:r>
            <w:hyperlink r:id="rId10" w:history="1">
              <w:r w:rsidRPr="00764E87">
                <w:rPr>
                  <w:rStyle w:val="a8"/>
                  <w:b/>
                  <w:sz w:val="18"/>
                  <w:szCs w:val="18"/>
                  <w:lang w:eastAsia="en-US"/>
                </w:rPr>
                <w:t>537694@mail.ru</w:t>
              </w:r>
            </w:hyperlink>
            <w:r w:rsidRPr="00764E87">
              <w:rPr>
                <w:b/>
                <w:color w:val="000000"/>
                <w:sz w:val="18"/>
                <w:szCs w:val="18"/>
                <w:lang w:eastAsia="en-US"/>
              </w:rPr>
              <w:t xml:space="preserve"> </w:t>
            </w:r>
          </w:p>
          <w:p w:rsidR="00067D52" w:rsidRPr="00764E87" w:rsidRDefault="00067D52" w:rsidP="006D60AC">
            <w:pPr>
              <w:spacing w:line="276" w:lineRule="auto"/>
              <w:rPr>
                <w:b/>
                <w:color w:val="000000"/>
                <w:sz w:val="18"/>
                <w:szCs w:val="18"/>
                <w:lang w:eastAsia="en-US"/>
              </w:rPr>
            </w:pPr>
          </w:p>
          <w:p w:rsidR="00067D52" w:rsidRPr="00764E87" w:rsidRDefault="00067D52" w:rsidP="006D60AC">
            <w:pPr>
              <w:spacing w:line="276" w:lineRule="auto"/>
              <w:rPr>
                <w:b/>
                <w:color w:val="000000"/>
                <w:sz w:val="18"/>
                <w:szCs w:val="18"/>
                <w:lang w:eastAsia="en-US"/>
              </w:rPr>
            </w:pPr>
            <w:r w:rsidRPr="00764E87">
              <w:rPr>
                <w:b/>
                <w:color w:val="000000"/>
                <w:sz w:val="18"/>
                <w:szCs w:val="18"/>
                <w:lang w:eastAsia="en-US"/>
              </w:rPr>
              <w:t>Директор</w:t>
            </w:r>
            <w:r w:rsidR="003D0CCF">
              <w:rPr>
                <w:b/>
                <w:color w:val="000000"/>
                <w:sz w:val="18"/>
                <w:szCs w:val="18"/>
                <w:lang w:eastAsia="en-US"/>
              </w:rPr>
              <w:t>____________А.О. Өтебаев</w:t>
            </w:r>
          </w:p>
          <w:p w:rsidR="00067D52" w:rsidRPr="00764E87" w:rsidRDefault="00067D52" w:rsidP="006D60AC">
            <w:pPr>
              <w:spacing w:line="276" w:lineRule="auto"/>
              <w:jc w:val="center"/>
              <w:rPr>
                <w:b/>
                <w:color w:val="000000"/>
                <w:sz w:val="18"/>
                <w:szCs w:val="18"/>
                <w:lang w:eastAsia="en-US"/>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067D52" w:rsidRPr="00764E87" w:rsidRDefault="00067D52" w:rsidP="006D60AC">
            <w:pPr>
              <w:spacing w:line="276" w:lineRule="auto"/>
              <w:jc w:val="center"/>
              <w:rPr>
                <w:b/>
                <w:color w:val="000000"/>
                <w:sz w:val="18"/>
                <w:szCs w:val="18"/>
                <w:lang w:eastAsia="en-US"/>
              </w:rPr>
            </w:pPr>
            <w:r w:rsidRPr="00764E87">
              <w:rPr>
                <w:b/>
                <w:color w:val="000000"/>
                <w:sz w:val="18"/>
                <w:szCs w:val="18"/>
                <w:lang w:eastAsia="en-US"/>
              </w:rPr>
              <w:t>«ЗАКАЗЧИК»</w:t>
            </w:r>
          </w:p>
          <w:p w:rsidR="00067D52" w:rsidRPr="00764E87" w:rsidRDefault="00067D52" w:rsidP="006D60AC">
            <w:pPr>
              <w:spacing w:line="276" w:lineRule="auto"/>
              <w:rPr>
                <w:b/>
                <w:color w:val="000000"/>
                <w:sz w:val="18"/>
                <w:szCs w:val="18"/>
                <w:lang w:eastAsia="en-US"/>
              </w:rPr>
            </w:pPr>
            <w:r w:rsidRPr="00764E87">
              <w:rPr>
                <w:b/>
                <w:color w:val="000000"/>
                <w:sz w:val="18"/>
                <w:szCs w:val="18"/>
                <w:lang w:eastAsia="en-US"/>
              </w:rPr>
              <w:t xml:space="preserve">КГП на ПХВ  «Городская поликлиника № 3» КГУ «УЗ акимата СКО»  </w:t>
            </w:r>
          </w:p>
          <w:p w:rsidR="00067D52" w:rsidRPr="00764E87" w:rsidRDefault="00067D52" w:rsidP="006D60AC">
            <w:pPr>
              <w:spacing w:line="276" w:lineRule="auto"/>
              <w:rPr>
                <w:b/>
                <w:color w:val="000000"/>
                <w:sz w:val="18"/>
                <w:szCs w:val="18"/>
                <w:lang w:eastAsia="en-US"/>
              </w:rPr>
            </w:pPr>
            <w:r w:rsidRPr="00764E87">
              <w:rPr>
                <w:b/>
                <w:color w:val="000000"/>
                <w:sz w:val="18"/>
                <w:szCs w:val="18"/>
                <w:lang w:eastAsia="en-US"/>
              </w:rPr>
              <w:t>РК, СКО, г. Петропавловск, ул. Ж.Кизатова, 7А</w:t>
            </w:r>
          </w:p>
          <w:p w:rsidR="00067D52" w:rsidRDefault="00067D52" w:rsidP="006D60AC">
            <w:pPr>
              <w:spacing w:line="276" w:lineRule="auto"/>
              <w:rPr>
                <w:b/>
                <w:color w:val="000000"/>
                <w:sz w:val="18"/>
                <w:szCs w:val="18"/>
                <w:lang w:eastAsia="en-US"/>
              </w:rPr>
            </w:pPr>
            <w:r w:rsidRPr="00764E87">
              <w:rPr>
                <w:b/>
                <w:color w:val="000000"/>
                <w:sz w:val="18"/>
                <w:szCs w:val="18"/>
                <w:lang w:eastAsia="en-US"/>
              </w:rPr>
              <w:t xml:space="preserve">БИН 990340006618                                                   </w:t>
            </w:r>
          </w:p>
          <w:p w:rsidR="00067D52" w:rsidRPr="00764E87" w:rsidRDefault="00067D52" w:rsidP="006D60AC">
            <w:pPr>
              <w:spacing w:line="276" w:lineRule="auto"/>
              <w:rPr>
                <w:b/>
                <w:color w:val="000000"/>
                <w:sz w:val="18"/>
                <w:szCs w:val="18"/>
                <w:lang w:eastAsia="en-US"/>
              </w:rPr>
            </w:pPr>
            <w:r w:rsidRPr="00764E87">
              <w:rPr>
                <w:b/>
                <w:color w:val="000000"/>
                <w:sz w:val="18"/>
                <w:szCs w:val="18"/>
                <w:lang w:eastAsia="en-US"/>
              </w:rPr>
              <w:t>АО «Евразийский банк»</w:t>
            </w:r>
            <w:r w:rsidRPr="00764E87">
              <w:rPr>
                <w:b/>
                <w:color w:val="000000"/>
                <w:sz w:val="18"/>
                <w:szCs w:val="18"/>
                <w:lang w:eastAsia="en-US"/>
              </w:rPr>
              <w:tab/>
            </w:r>
            <w:r w:rsidRPr="00764E87">
              <w:rPr>
                <w:b/>
                <w:color w:val="000000"/>
                <w:sz w:val="18"/>
                <w:szCs w:val="18"/>
                <w:lang w:eastAsia="en-US"/>
              </w:rPr>
              <w:tab/>
            </w:r>
            <w:r w:rsidRPr="00764E87">
              <w:rPr>
                <w:b/>
                <w:color w:val="000000"/>
                <w:sz w:val="18"/>
                <w:szCs w:val="18"/>
                <w:lang w:eastAsia="en-US"/>
              </w:rPr>
              <w:tab/>
              <w:t xml:space="preserve">                        </w:t>
            </w:r>
          </w:p>
          <w:p w:rsidR="00067D52" w:rsidRDefault="00067D52" w:rsidP="006D60AC">
            <w:pPr>
              <w:spacing w:line="276" w:lineRule="auto"/>
              <w:rPr>
                <w:b/>
                <w:color w:val="000000"/>
                <w:sz w:val="18"/>
                <w:szCs w:val="18"/>
                <w:lang w:eastAsia="en-US"/>
              </w:rPr>
            </w:pPr>
            <w:r w:rsidRPr="00764E87">
              <w:rPr>
                <w:b/>
                <w:color w:val="000000"/>
                <w:sz w:val="18"/>
                <w:szCs w:val="18"/>
                <w:lang w:eastAsia="en-US"/>
              </w:rPr>
              <w:t xml:space="preserve">ИИК KZ9294814KZT22030876                             </w:t>
            </w:r>
          </w:p>
          <w:p w:rsidR="00067D52" w:rsidRPr="00764E87" w:rsidRDefault="00067D52" w:rsidP="006D60AC">
            <w:pPr>
              <w:spacing w:line="276" w:lineRule="auto"/>
              <w:rPr>
                <w:b/>
                <w:color w:val="000000"/>
                <w:sz w:val="18"/>
                <w:szCs w:val="18"/>
                <w:lang w:eastAsia="en-US"/>
              </w:rPr>
            </w:pPr>
            <w:r w:rsidRPr="00764E87">
              <w:rPr>
                <w:b/>
                <w:color w:val="000000"/>
                <w:sz w:val="18"/>
                <w:szCs w:val="18"/>
                <w:lang w:eastAsia="en-US"/>
              </w:rPr>
              <w:t xml:space="preserve">БИК EURIKZKA                                                   </w:t>
            </w:r>
          </w:p>
          <w:p w:rsidR="00067D52" w:rsidRPr="00764E87" w:rsidRDefault="00067D52" w:rsidP="006D60AC">
            <w:pPr>
              <w:spacing w:line="276" w:lineRule="auto"/>
              <w:rPr>
                <w:b/>
                <w:color w:val="000000"/>
                <w:sz w:val="18"/>
                <w:szCs w:val="18"/>
                <w:lang w:eastAsia="en-US"/>
              </w:rPr>
            </w:pPr>
            <w:r w:rsidRPr="00764E87">
              <w:rPr>
                <w:b/>
                <w:color w:val="000000"/>
                <w:sz w:val="18"/>
                <w:szCs w:val="18"/>
                <w:lang w:eastAsia="en-US"/>
              </w:rPr>
              <w:t xml:space="preserve">Тел. 8(7152) 53-76-94  </w:t>
            </w:r>
          </w:p>
          <w:p w:rsidR="00067D52" w:rsidRPr="00764E87" w:rsidRDefault="00067D52" w:rsidP="006D60AC">
            <w:pPr>
              <w:spacing w:line="276" w:lineRule="auto"/>
              <w:rPr>
                <w:b/>
                <w:color w:val="000000"/>
                <w:sz w:val="18"/>
                <w:szCs w:val="18"/>
                <w:lang w:eastAsia="en-US"/>
              </w:rPr>
            </w:pPr>
            <w:r w:rsidRPr="00764E87">
              <w:rPr>
                <w:b/>
                <w:color w:val="000000"/>
                <w:sz w:val="18"/>
                <w:szCs w:val="18"/>
                <w:lang w:eastAsia="en-US"/>
              </w:rPr>
              <w:t xml:space="preserve">Еmail: 537694@mail.ru  </w:t>
            </w:r>
          </w:p>
          <w:p w:rsidR="00067D52" w:rsidRPr="00764E87" w:rsidRDefault="00067D52" w:rsidP="006D60AC">
            <w:pPr>
              <w:spacing w:line="276" w:lineRule="auto"/>
              <w:rPr>
                <w:b/>
                <w:color w:val="000000"/>
                <w:sz w:val="18"/>
                <w:szCs w:val="18"/>
                <w:lang w:eastAsia="en-US"/>
              </w:rPr>
            </w:pPr>
            <w:r w:rsidRPr="00764E87">
              <w:rPr>
                <w:b/>
                <w:color w:val="000000"/>
                <w:sz w:val="18"/>
                <w:szCs w:val="18"/>
                <w:lang w:eastAsia="en-US"/>
              </w:rPr>
              <w:t xml:space="preserve">           </w:t>
            </w:r>
          </w:p>
          <w:p w:rsidR="00067D52" w:rsidRPr="00764E87" w:rsidRDefault="006D60AC" w:rsidP="003D0CCF">
            <w:pPr>
              <w:spacing w:line="276" w:lineRule="auto"/>
              <w:rPr>
                <w:b/>
                <w:color w:val="000000"/>
                <w:sz w:val="18"/>
                <w:szCs w:val="18"/>
                <w:lang w:eastAsia="en-US"/>
              </w:rPr>
            </w:pPr>
            <w:r>
              <w:rPr>
                <w:b/>
                <w:color w:val="000000"/>
                <w:sz w:val="18"/>
                <w:szCs w:val="18"/>
                <w:lang w:val="kk-KZ" w:eastAsia="en-US"/>
              </w:rPr>
              <w:t>Д</w:t>
            </w:r>
            <w:r w:rsidR="00067D52" w:rsidRPr="00764E87">
              <w:rPr>
                <w:b/>
                <w:color w:val="000000"/>
                <w:sz w:val="18"/>
                <w:szCs w:val="18"/>
                <w:lang w:eastAsia="en-US"/>
              </w:rPr>
              <w:t>иректор______________</w:t>
            </w:r>
            <w:r w:rsidR="003D0CCF">
              <w:rPr>
                <w:b/>
                <w:color w:val="000000"/>
                <w:sz w:val="18"/>
                <w:szCs w:val="18"/>
                <w:lang w:eastAsia="en-US"/>
              </w:rPr>
              <w:t>А.О. Утебаев</w:t>
            </w:r>
          </w:p>
        </w:tc>
      </w:tr>
      <w:tr w:rsidR="00067D52" w:rsidRPr="00FC4B72" w:rsidTr="006D60AC">
        <w:tc>
          <w:tcPr>
            <w:tcW w:w="5529" w:type="dxa"/>
            <w:tcBorders>
              <w:top w:val="single" w:sz="4" w:space="0" w:color="auto"/>
              <w:left w:val="single" w:sz="4" w:space="0" w:color="auto"/>
              <w:bottom w:val="single" w:sz="4" w:space="0" w:color="auto"/>
              <w:right w:val="single" w:sz="4" w:space="0" w:color="auto"/>
            </w:tcBorders>
            <w:shd w:val="clear" w:color="auto" w:fill="auto"/>
          </w:tcPr>
          <w:p w:rsidR="00067D52" w:rsidRPr="00764E87" w:rsidRDefault="00067D52" w:rsidP="006D60AC">
            <w:pPr>
              <w:spacing w:line="276" w:lineRule="auto"/>
              <w:jc w:val="center"/>
              <w:rPr>
                <w:b/>
                <w:color w:val="000000"/>
                <w:sz w:val="18"/>
                <w:szCs w:val="18"/>
                <w:lang w:eastAsia="en-US"/>
              </w:rPr>
            </w:pPr>
            <w:r w:rsidRPr="00764E87">
              <w:rPr>
                <w:b/>
                <w:color w:val="000000"/>
                <w:sz w:val="18"/>
                <w:szCs w:val="18"/>
                <w:lang w:eastAsia="en-US"/>
              </w:rPr>
              <w:t>«ЖЕТКІЗУШІ»</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067D52" w:rsidRPr="00764E87" w:rsidRDefault="00067D52" w:rsidP="006D60AC">
            <w:pPr>
              <w:spacing w:line="276" w:lineRule="auto"/>
              <w:jc w:val="center"/>
              <w:rPr>
                <w:b/>
                <w:color w:val="000000"/>
                <w:sz w:val="18"/>
                <w:szCs w:val="18"/>
                <w:lang w:eastAsia="en-US"/>
              </w:rPr>
            </w:pPr>
            <w:r w:rsidRPr="00764E87">
              <w:rPr>
                <w:b/>
                <w:color w:val="000000"/>
                <w:sz w:val="18"/>
                <w:szCs w:val="18"/>
                <w:lang w:eastAsia="en-US"/>
              </w:rPr>
              <w:t>«ПОСТАВЩИК»</w:t>
            </w:r>
          </w:p>
        </w:tc>
      </w:tr>
      <w:tr w:rsidR="00067D52" w:rsidRPr="00AE5B07" w:rsidTr="006D60AC">
        <w:tc>
          <w:tcPr>
            <w:tcW w:w="5529" w:type="dxa"/>
            <w:tcBorders>
              <w:top w:val="single" w:sz="4" w:space="0" w:color="auto"/>
              <w:left w:val="single" w:sz="4" w:space="0" w:color="auto"/>
              <w:bottom w:val="single" w:sz="4" w:space="0" w:color="auto"/>
              <w:right w:val="single" w:sz="4" w:space="0" w:color="auto"/>
            </w:tcBorders>
            <w:shd w:val="clear" w:color="auto" w:fill="auto"/>
          </w:tcPr>
          <w:p w:rsidR="00067D52" w:rsidRPr="00764E87" w:rsidRDefault="00067D52" w:rsidP="006D60AC">
            <w:pPr>
              <w:spacing w:line="276" w:lineRule="auto"/>
              <w:jc w:val="center"/>
              <w:rPr>
                <w:b/>
                <w:color w:val="000000"/>
                <w:sz w:val="18"/>
                <w:szCs w:val="18"/>
                <w:lang w:val="kk-KZ" w:eastAsia="en-US"/>
              </w:rPr>
            </w:pPr>
            <w:r w:rsidRPr="00764E87">
              <w:rPr>
                <w:b/>
                <w:color w:val="000000"/>
                <w:sz w:val="18"/>
                <w:szCs w:val="18"/>
                <w:lang w:val="kk-KZ" w:eastAsia="en-US"/>
              </w:rPr>
              <w:t>Жеткізушінің атауы</w:t>
            </w:r>
          </w:p>
          <w:p w:rsidR="00067D52" w:rsidRPr="00764E87" w:rsidRDefault="00067D52" w:rsidP="006D60AC">
            <w:pPr>
              <w:spacing w:line="276" w:lineRule="auto"/>
              <w:jc w:val="center"/>
              <w:rPr>
                <w:b/>
                <w:color w:val="000000"/>
                <w:sz w:val="18"/>
                <w:szCs w:val="18"/>
                <w:lang w:val="kk-KZ" w:eastAsia="en-US"/>
              </w:rPr>
            </w:pPr>
            <w:r w:rsidRPr="00764E87">
              <w:rPr>
                <w:b/>
                <w:color w:val="000000"/>
                <w:sz w:val="18"/>
                <w:szCs w:val="18"/>
                <w:lang w:val="kk-KZ" w:eastAsia="en-US"/>
              </w:rPr>
              <w:t>Жеткізушінің мекен-жайы</w:t>
            </w:r>
          </w:p>
          <w:p w:rsidR="00067D52" w:rsidRPr="00764E87" w:rsidRDefault="00067D52" w:rsidP="006D60AC">
            <w:pPr>
              <w:spacing w:line="276" w:lineRule="auto"/>
              <w:jc w:val="center"/>
              <w:rPr>
                <w:b/>
                <w:color w:val="000000"/>
                <w:sz w:val="18"/>
                <w:szCs w:val="18"/>
                <w:lang w:val="kk-KZ" w:eastAsia="en-US"/>
              </w:rPr>
            </w:pPr>
            <w:r w:rsidRPr="00764E87">
              <w:rPr>
                <w:b/>
                <w:color w:val="000000"/>
                <w:sz w:val="18"/>
                <w:szCs w:val="18"/>
                <w:lang w:val="kk-KZ" w:eastAsia="en-US"/>
              </w:rPr>
              <w:t>Жеткізушінің БСН</w:t>
            </w:r>
          </w:p>
          <w:p w:rsidR="00067D52" w:rsidRPr="00764E87" w:rsidRDefault="00067D52" w:rsidP="006D60AC">
            <w:pPr>
              <w:spacing w:line="276" w:lineRule="auto"/>
              <w:jc w:val="center"/>
              <w:rPr>
                <w:b/>
                <w:color w:val="000000"/>
                <w:sz w:val="18"/>
                <w:szCs w:val="18"/>
                <w:lang w:val="kk-KZ" w:eastAsia="en-US"/>
              </w:rPr>
            </w:pPr>
            <w:r w:rsidRPr="00764E87">
              <w:rPr>
                <w:b/>
                <w:color w:val="000000"/>
                <w:sz w:val="18"/>
                <w:szCs w:val="18"/>
                <w:lang w:val="kk-KZ" w:eastAsia="en-US"/>
              </w:rPr>
              <w:t>ЖСК: жеткізуші</w:t>
            </w:r>
          </w:p>
          <w:p w:rsidR="00067D52" w:rsidRPr="00764E87" w:rsidRDefault="00067D52" w:rsidP="006D60AC">
            <w:pPr>
              <w:spacing w:line="276" w:lineRule="auto"/>
              <w:jc w:val="center"/>
              <w:rPr>
                <w:b/>
                <w:color w:val="000000"/>
                <w:sz w:val="18"/>
                <w:szCs w:val="18"/>
                <w:lang w:val="kk-KZ" w:eastAsia="en-US"/>
              </w:rPr>
            </w:pPr>
            <w:r w:rsidRPr="00764E87">
              <w:rPr>
                <w:b/>
                <w:color w:val="000000"/>
                <w:sz w:val="18"/>
                <w:szCs w:val="18"/>
                <w:lang w:val="kk-KZ" w:eastAsia="en-US"/>
              </w:rPr>
              <w:t>Жеткізуші қызмет көрсететін Банк</w:t>
            </w:r>
          </w:p>
          <w:p w:rsidR="00067D52" w:rsidRPr="00764E87" w:rsidRDefault="00067D52" w:rsidP="006D60AC">
            <w:pPr>
              <w:spacing w:line="276" w:lineRule="auto"/>
              <w:jc w:val="center"/>
              <w:rPr>
                <w:b/>
                <w:color w:val="000000"/>
                <w:sz w:val="18"/>
                <w:szCs w:val="18"/>
                <w:lang w:val="kk-KZ" w:eastAsia="en-US"/>
              </w:rPr>
            </w:pPr>
            <w:r w:rsidRPr="00764E87">
              <w:rPr>
                <w:b/>
                <w:color w:val="000000"/>
                <w:sz w:val="18"/>
                <w:szCs w:val="18"/>
                <w:lang w:val="kk-KZ" w:eastAsia="en-US"/>
              </w:rPr>
              <w:t>БСК: жеткізуші</w:t>
            </w:r>
          </w:p>
          <w:p w:rsidR="00067D52" w:rsidRPr="00764E87" w:rsidRDefault="00067D52" w:rsidP="006D60AC">
            <w:pPr>
              <w:spacing w:line="276" w:lineRule="auto"/>
              <w:jc w:val="center"/>
              <w:rPr>
                <w:b/>
                <w:color w:val="000000"/>
                <w:sz w:val="18"/>
                <w:szCs w:val="18"/>
                <w:lang w:val="kk-KZ" w:eastAsia="en-US"/>
              </w:rPr>
            </w:pPr>
            <w:r w:rsidRPr="00764E87">
              <w:rPr>
                <w:b/>
                <w:color w:val="000000"/>
                <w:sz w:val="18"/>
                <w:szCs w:val="18"/>
                <w:lang w:val="kk-KZ" w:eastAsia="en-US"/>
              </w:rPr>
              <w:t>Тел.: жеткізуші</w:t>
            </w:r>
          </w:p>
          <w:p w:rsidR="00067D52" w:rsidRPr="00764E87" w:rsidRDefault="00067D52" w:rsidP="006D60AC">
            <w:pPr>
              <w:spacing w:line="276" w:lineRule="auto"/>
              <w:jc w:val="center"/>
              <w:rPr>
                <w:b/>
                <w:color w:val="000000"/>
                <w:sz w:val="18"/>
                <w:szCs w:val="18"/>
                <w:lang w:val="kk-KZ" w:eastAsia="en-US"/>
              </w:rPr>
            </w:pPr>
            <w:r w:rsidRPr="00764E87">
              <w:rPr>
                <w:b/>
                <w:color w:val="000000"/>
                <w:sz w:val="18"/>
                <w:szCs w:val="18"/>
                <w:lang w:val="kk-KZ" w:eastAsia="en-US"/>
              </w:rPr>
              <w:t>E-mail: жеткізуші</w:t>
            </w:r>
          </w:p>
          <w:p w:rsidR="00067D52" w:rsidRPr="00764E87" w:rsidRDefault="00067D52" w:rsidP="006D60AC">
            <w:pPr>
              <w:spacing w:line="276" w:lineRule="auto"/>
              <w:jc w:val="center"/>
              <w:rPr>
                <w:b/>
                <w:color w:val="000000"/>
                <w:sz w:val="18"/>
                <w:szCs w:val="18"/>
                <w:lang w:val="kk-KZ" w:eastAsia="en-US"/>
              </w:rPr>
            </w:pPr>
          </w:p>
          <w:p w:rsidR="00067D52" w:rsidRPr="00764E87" w:rsidRDefault="00067D52" w:rsidP="006D60AC">
            <w:pPr>
              <w:spacing w:line="276" w:lineRule="auto"/>
              <w:jc w:val="center"/>
              <w:rPr>
                <w:b/>
                <w:color w:val="000000"/>
                <w:sz w:val="18"/>
                <w:szCs w:val="18"/>
                <w:lang w:eastAsia="en-US"/>
              </w:rPr>
            </w:pPr>
            <w:r w:rsidRPr="00764E87">
              <w:rPr>
                <w:b/>
                <w:color w:val="000000"/>
                <w:sz w:val="18"/>
                <w:szCs w:val="18"/>
                <w:lang w:eastAsia="en-US"/>
              </w:rPr>
              <w:t>Лауазымы _________Ф. И. О.</w:t>
            </w:r>
          </w:p>
          <w:p w:rsidR="00067D52" w:rsidRPr="00764E87" w:rsidRDefault="00067D52" w:rsidP="006D60AC">
            <w:pPr>
              <w:spacing w:line="276" w:lineRule="auto"/>
              <w:jc w:val="center"/>
              <w:rPr>
                <w:b/>
                <w:color w:val="000000"/>
                <w:sz w:val="18"/>
                <w:szCs w:val="18"/>
                <w:lang w:eastAsia="en-US"/>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067D52" w:rsidRPr="00764E87" w:rsidRDefault="00067D52" w:rsidP="006D60AC">
            <w:pPr>
              <w:spacing w:line="276" w:lineRule="auto"/>
              <w:jc w:val="center"/>
              <w:rPr>
                <w:b/>
                <w:color w:val="000000"/>
                <w:sz w:val="18"/>
                <w:szCs w:val="18"/>
                <w:lang w:eastAsia="en-US"/>
              </w:rPr>
            </w:pPr>
            <w:r w:rsidRPr="00764E87">
              <w:rPr>
                <w:b/>
                <w:color w:val="000000"/>
                <w:sz w:val="18"/>
                <w:szCs w:val="18"/>
                <w:lang w:eastAsia="en-US"/>
              </w:rPr>
              <w:t>Наименование поставщика</w:t>
            </w:r>
          </w:p>
          <w:p w:rsidR="00067D52" w:rsidRPr="00764E87" w:rsidRDefault="00067D52" w:rsidP="006D60AC">
            <w:pPr>
              <w:spacing w:line="276" w:lineRule="auto"/>
              <w:jc w:val="center"/>
              <w:rPr>
                <w:b/>
                <w:color w:val="000000"/>
                <w:sz w:val="18"/>
                <w:szCs w:val="18"/>
                <w:lang w:eastAsia="en-US"/>
              </w:rPr>
            </w:pPr>
            <w:r w:rsidRPr="00764E87">
              <w:rPr>
                <w:b/>
                <w:color w:val="000000"/>
                <w:sz w:val="18"/>
                <w:szCs w:val="18"/>
                <w:lang w:eastAsia="en-US"/>
              </w:rPr>
              <w:t>Адрес поставщика</w:t>
            </w:r>
          </w:p>
          <w:p w:rsidR="00067D52" w:rsidRPr="00764E87" w:rsidRDefault="00067D52" w:rsidP="006D60AC">
            <w:pPr>
              <w:spacing w:line="276" w:lineRule="auto"/>
              <w:jc w:val="center"/>
              <w:rPr>
                <w:b/>
                <w:color w:val="000000"/>
                <w:sz w:val="18"/>
                <w:szCs w:val="18"/>
                <w:lang w:eastAsia="en-US"/>
              </w:rPr>
            </w:pPr>
            <w:r w:rsidRPr="00764E87">
              <w:rPr>
                <w:b/>
                <w:color w:val="000000"/>
                <w:sz w:val="18"/>
                <w:szCs w:val="18"/>
                <w:lang w:eastAsia="en-US"/>
              </w:rPr>
              <w:t>БИН поставщика</w:t>
            </w:r>
          </w:p>
          <w:p w:rsidR="00067D52" w:rsidRPr="00764E87" w:rsidRDefault="00067D52" w:rsidP="006D60AC">
            <w:pPr>
              <w:spacing w:line="276" w:lineRule="auto"/>
              <w:jc w:val="center"/>
              <w:rPr>
                <w:b/>
                <w:color w:val="000000"/>
                <w:sz w:val="18"/>
                <w:szCs w:val="18"/>
                <w:lang w:eastAsia="en-US"/>
              </w:rPr>
            </w:pPr>
            <w:r w:rsidRPr="00764E87">
              <w:rPr>
                <w:b/>
                <w:color w:val="000000"/>
                <w:sz w:val="18"/>
                <w:szCs w:val="18"/>
                <w:lang w:eastAsia="en-US"/>
              </w:rPr>
              <w:t>ИИК: поставщика</w:t>
            </w:r>
          </w:p>
          <w:p w:rsidR="00067D52" w:rsidRPr="00764E87" w:rsidRDefault="00067D52" w:rsidP="006D60AC">
            <w:pPr>
              <w:spacing w:line="276" w:lineRule="auto"/>
              <w:jc w:val="center"/>
              <w:rPr>
                <w:b/>
                <w:color w:val="000000"/>
                <w:sz w:val="18"/>
                <w:szCs w:val="18"/>
                <w:lang w:eastAsia="en-US"/>
              </w:rPr>
            </w:pPr>
            <w:r w:rsidRPr="00764E87">
              <w:rPr>
                <w:b/>
                <w:color w:val="000000"/>
                <w:sz w:val="18"/>
                <w:szCs w:val="18"/>
                <w:lang w:eastAsia="en-US"/>
              </w:rPr>
              <w:t>Банк, в котором обслуживается поставщик</w:t>
            </w:r>
          </w:p>
          <w:p w:rsidR="00067D52" w:rsidRPr="00764E87" w:rsidRDefault="00067D52" w:rsidP="006D60AC">
            <w:pPr>
              <w:spacing w:line="276" w:lineRule="auto"/>
              <w:jc w:val="center"/>
              <w:rPr>
                <w:b/>
                <w:color w:val="000000"/>
                <w:sz w:val="18"/>
                <w:szCs w:val="18"/>
                <w:lang w:eastAsia="en-US"/>
              </w:rPr>
            </w:pPr>
            <w:r w:rsidRPr="00764E87">
              <w:rPr>
                <w:b/>
                <w:color w:val="000000"/>
                <w:sz w:val="18"/>
                <w:szCs w:val="18"/>
                <w:lang w:eastAsia="en-US"/>
              </w:rPr>
              <w:t>БИК: поставщика</w:t>
            </w:r>
          </w:p>
          <w:p w:rsidR="00067D52" w:rsidRPr="00764E87" w:rsidRDefault="00067D52" w:rsidP="006D60AC">
            <w:pPr>
              <w:spacing w:line="276" w:lineRule="auto"/>
              <w:jc w:val="center"/>
              <w:rPr>
                <w:b/>
                <w:color w:val="000000"/>
                <w:sz w:val="18"/>
                <w:szCs w:val="18"/>
                <w:lang w:eastAsia="en-US"/>
              </w:rPr>
            </w:pPr>
            <w:r w:rsidRPr="00764E87">
              <w:rPr>
                <w:b/>
                <w:color w:val="000000"/>
                <w:sz w:val="18"/>
                <w:szCs w:val="18"/>
                <w:lang w:eastAsia="en-US"/>
              </w:rPr>
              <w:t>Тел.: поставщика</w:t>
            </w:r>
          </w:p>
          <w:p w:rsidR="00067D52" w:rsidRPr="00764E87" w:rsidRDefault="00067D52" w:rsidP="006D60AC">
            <w:pPr>
              <w:spacing w:line="276" w:lineRule="auto"/>
              <w:jc w:val="center"/>
              <w:rPr>
                <w:b/>
                <w:color w:val="000000"/>
                <w:sz w:val="18"/>
                <w:szCs w:val="18"/>
                <w:lang w:eastAsia="en-US"/>
              </w:rPr>
            </w:pPr>
            <w:r w:rsidRPr="00764E87">
              <w:rPr>
                <w:b/>
                <w:color w:val="000000"/>
                <w:sz w:val="18"/>
                <w:szCs w:val="18"/>
                <w:lang w:eastAsia="en-US"/>
              </w:rPr>
              <w:t xml:space="preserve">E-mail: поставщика </w:t>
            </w:r>
          </w:p>
          <w:p w:rsidR="00067D52" w:rsidRPr="00764E87" w:rsidRDefault="00067D52" w:rsidP="006D60AC">
            <w:pPr>
              <w:spacing w:line="276" w:lineRule="auto"/>
              <w:jc w:val="center"/>
              <w:rPr>
                <w:b/>
                <w:color w:val="000000"/>
                <w:sz w:val="18"/>
                <w:szCs w:val="18"/>
                <w:lang w:eastAsia="en-US"/>
              </w:rPr>
            </w:pPr>
          </w:p>
          <w:p w:rsidR="00067D52" w:rsidRPr="00764E87" w:rsidRDefault="00067D52" w:rsidP="006D60AC">
            <w:pPr>
              <w:spacing w:line="276" w:lineRule="auto"/>
              <w:jc w:val="center"/>
              <w:rPr>
                <w:b/>
                <w:color w:val="000000"/>
                <w:sz w:val="18"/>
                <w:szCs w:val="18"/>
                <w:lang w:eastAsia="en-US"/>
              </w:rPr>
            </w:pPr>
            <w:r w:rsidRPr="00764E87">
              <w:rPr>
                <w:b/>
                <w:color w:val="000000"/>
                <w:sz w:val="18"/>
                <w:szCs w:val="18"/>
                <w:lang w:eastAsia="en-US"/>
              </w:rPr>
              <w:t>Должность _________Ф.И.О.</w:t>
            </w:r>
          </w:p>
          <w:p w:rsidR="00067D52" w:rsidRPr="00764E87" w:rsidRDefault="00067D52" w:rsidP="006D60AC">
            <w:pPr>
              <w:spacing w:line="276" w:lineRule="auto"/>
              <w:jc w:val="center"/>
              <w:rPr>
                <w:b/>
                <w:color w:val="000000"/>
                <w:sz w:val="18"/>
                <w:szCs w:val="18"/>
                <w:lang w:eastAsia="en-US"/>
              </w:rPr>
            </w:pPr>
          </w:p>
        </w:tc>
      </w:tr>
    </w:tbl>
    <w:p w:rsidR="00067D52" w:rsidRPr="00906E70" w:rsidRDefault="00067D52" w:rsidP="00067D52">
      <w:pPr>
        <w:rPr>
          <w:rFonts w:eastAsia="Calibri"/>
          <w:szCs w:val="22"/>
        </w:rPr>
      </w:pPr>
    </w:p>
    <w:p w:rsidR="00EB40E7" w:rsidRDefault="00EB40E7"/>
    <w:sectPr w:rsidR="00EB40E7" w:rsidSect="00067D52">
      <w:pgSz w:w="11906" w:h="16838"/>
      <w:pgMar w:top="567" w:right="567" w:bottom="567" w:left="28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A4720" w:rsidRDefault="009A4720" w:rsidP="00067D52">
      <w:r>
        <w:separator/>
      </w:r>
    </w:p>
  </w:endnote>
  <w:endnote w:type="continuationSeparator" w:id="1">
    <w:p w:rsidR="009A4720" w:rsidRDefault="009A4720" w:rsidP="00067D5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CC"/>
    <w:family w:val="modern"/>
    <w:pitch w:val="fixed"/>
    <w:sig w:usb0="E00006FF" w:usb1="0000FCFF" w:usb2="00000001"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A4720" w:rsidRDefault="009A4720" w:rsidP="00067D52">
      <w:r>
        <w:separator/>
      </w:r>
    </w:p>
  </w:footnote>
  <w:footnote w:type="continuationSeparator" w:id="1">
    <w:p w:rsidR="009A4720" w:rsidRDefault="009A4720" w:rsidP="00067D5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E362CD"/>
    <w:multiLevelType w:val="hybridMultilevel"/>
    <w:tmpl w:val="E0E44620"/>
    <w:lvl w:ilvl="0" w:tplc="A5DED73A">
      <w:start w:val="1"/>
      <w:numFmt w:val="decimal"/>
      <w:lvlText w:val="%1."/>
      <w:lvlJc w:val="left"/>
      <w:pPr>
        <w:ind w:left="720"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833CA2"/>
    <w:multiLevelType w:val="hybridMultilevel"/>
    <w:tmpl w:val="AB22BB0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ED65183"/>
    <w:multiLevelType w:val="hybridMultilevel"/>
    <w:tmpl w:val="B56ED8A4"/>
    <w:lvl w:ilvl="0" w:tplc="C6C03E7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278299B"/>
    <w:multiLevelType w:val="multilevel"/>
    <w:tmpl w:val="D452D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4181C2E"/>
    <w:multiLevelType w:val="multilevel"/>
    <w:tmpl w:val="78C6A9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A362E62"/>
    <w:multiLevelType w:val="hybridMultilevel"/>
    <w:tmpl w:val="405434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7B51324"/>
    <w:multiLevelType w:val="hybridMultilevel"/>
    <w:tmpl w:val="B60ED10E"/>
    <w:lvl w:ilvl="0" w:tplc="8CDA28B4">
      <w:start w:val="1"/>
      <w:numFmt w:val="decimal"/>
      <w:lvlText w:val="%1)"/>
      <w:lvlJc w:val="left"/>
      <w:pPr>
        <w:tabs>
          <w:tab w:val="num" w:pos="720"/>
        </w:tabs>
        <w:ind w:left="720" w:hanging="360"/>
      </w:pPr>
      <w:rPr>
        <w:rFonts w:ascii="Times New Roman" w:eastAsia="Consolas" w:hAnsi="Times New Roman" w:cs="Times New Roman"/>
        <w:b w:val="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32430076"/>
    <w:multiLevelType w:val="multilevel"/>
    <w:tmpl w:val="CD7A4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41A0F56"/>
    <w:multiLevelType w:val="multilevel"/>
    <w:tmpl w:val="11CC4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60E679B"/>
    <w:multiLevelType w:val="multilevel"/>
    <w:tmpl w:val="0A50F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78B7EC9"/>
    <w:multiLevelType w:val="hybridMultilevel"/>
    <w:tmpl w:val="5CB02A40"/>
    <w:lvl w:ilvl="0" w:tplc="FFFFFFFF">
      <w:start w:val="1"/>
      <w:numFmt w:val="bullet"/>
      <w:lvlText w:val=""/>
      <w:lvlJc w:val="left"/>
      <w:pPr>
        <w:tabs>
          <w:tab w:val="num" w:pos="1080"/>
        </w:tabs>
        <w:ind w:left="108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nsid w:val="38734C2D"/>
    <w:multiLevelType w:val="multilevel"/>
    <w:tmpl w:val="2410E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C5011C7"/>
    <w:multiLevelType w:val="multilevel"/>
    <w:tmpl w:val="561038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3FA67B5E"/>
    <w:multiLevelType w:val="multilevel"/>
    <w:tmpl w:val="134EE2F6"/>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nsid w:val="3FDA550F"/>
    <w:multiLevelType w:val="hybridMultilevel"/>
    <w:tmpl w:val="431295BC"/>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415F2496"/>
    <w:multiLevelType w:val="multilevel"/>
    <w:tmpl w:val="9C88B2AE"/>
    <w:lvl w:ilvl="0">
      <w:start w:val="4"/>
      <w:numFmt w:val="decimal"/>
      <w:lvlText w:val="%1"/>
      <w:lvlJc w:val="left"/>
      <w:pPr>
        <w:tabs>
          <w:tab w:val="num" w:pos="420"/>
        </w:tabs>
        <w:ind w:left="420" w:hanging="420"/>
      </w:pPr>
    </w:lvl>
    <w:lvl w:ilvl="1">
      <w:start w:val="1"/>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6">
    <w:nsid w:val="45396974"/>
    <w:multiLevelType w:val="hybridMultilevel"/>
    <w:tmpl w:val="EBBE9ADC"/>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7">
    <w:nsid w:val="54D5353A"/>
    <w:multiLevelType w:val="hybridMultilevel"/>
    <w:tmpl w:val="68AE52B2"/>
    <w:lvl w:ilvl="0" w:tplc="0419000F">
      <w:start w:val="2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57C33C9"/>
    <w:multiLevelType w:val="hybridMultilevel"/>
    <w:tmpl w:val="06A06A3E"/>
    <w:lvl w:ilvl="0" w:tplc="9392BC2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581005C"/>
    <w:multiLevelType w:val="multilevel"/>
    <w:tmpl w:val="27EC165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b w:val="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20">
    <w:nsid w:val="666210DA"/>
    <w:multiLevelType w:val="hybridMultilevel"/>
    <w:tmpl w:val="59A8012E"/>
    <w:lvl w:ilvl="0" w:tplc="0419000F">
      <w:start w:val="1"/>
      <w:numFmt w:val="bullet"/>
      <w:lvlText w:val=""/>
      <w:lvlJc w:val="left"/>
      <w:pPr>
        <w:tabs>
          <w:tab w:val="num" w:pos="720"/>
        </w:tabs>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69373F6A"/>
    <w:multiLevelType w:val="multilevel"/>
    <w:tmpl w:val="F86CC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B0F6930"/>
    <w:multiLevelType w:val="hybridMultilevel"/>
    <w:tmpl w:val="6F6ACC4C"/>
    <w:lvl w:ilvl="0" w:tplc="AC54AB84">
      <w:start w:val="1"/>
      <w:numFmt w:val="decimal"/>
      <w:lvlText w:val="%1)"/>
      <w:lvlJc w:val="left"/>
      <w:pPr>
        <w:ind w:left="1425" w:hanging="360"/>
      </w:pPr>
      <w:rPr>
        <w:rFonts w:hint="default"/>
      </w:r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23">
    <w:nsid w:val="6CE840E7"/>
    <w:multiLevelType w:val="multilevel"/>
    <w:tmpl w:val="36A49366"/>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4">
    <w:nsid w:val="6E2007F4"/>
    <w:multiLevelType w:val="hybridMultilevel"/>
    <w:tmpl w:val="AA72556C"/>
    <w:lvl w:ilvl="0" w:tplc="04190001">
      <w:start w:val="1"/>
      <w:numFmt w:val="bullet"/>
      <w:lvlText w:val=""/>
      <w:lvlJc w:val="left"/>
      <w:pPr>
        <w:ind w:left="1462" w:hanging="360"/>
      </w:pPr>
      <w:rPr>
        <w:rFonts w:ascii="Symbol" w:hAnsi="Symbol" w:hint="default"/>
      </w:rPr>
    </w:lvl>
    <w:lvl w:ilvl="1" w:tplc="04190003" w:tentative="1">
      <w:start w:val="1"/>
      <w:numFmt w:val="bullet"/>
      <w:lvlText w:val="o"/>
      <w:lvlJc w:val="left"/>
      <w:pPr>
        <w:ind w:left="2182" w:hanging="360"/>
      </w:pPr>
      <w:rPr>
        <w:rFonts w:ascii="Courier New" w:hAnsi="Courier New" w:cs="Courier New" w:hint="default"/>
      </w:rPr>
    </w:lvl>
    <w:lvl w:ilvl="2" w:tplc="04190005" w:tentative="1">
      <w:start w:val="1"/>
      <w:numFmt w:val="bullet"/>
      <w:lvlText w:val=""/>
      <w:lvlJc w:val="left"/>
      <w:pPr>
        <w:ind w:left="2902" w:hanging="360"/>
      </w:pPr>
      <w:rPr>
        <w:rFonts w:ascii="Wingdings" w:hAnsi="Wingdings" w:hint="default"/>
      </w:rPr>
    </w:lvl>
    <w:lvl w:ilvl="3" w:tplc="04190001" w:tentative="1">
      <w:start w:val="1"/>
      <w:numFmt w:val="bullet"/>
      <w:lvlText w:val=""/>
      <w:lvlJc w:val="left"/>
      <w:pPr>
        <w:ind w:left="3622" w:hanging="360"/>
      </w:pPr>
      <w:rPr>
        <w:rFonts w:ascii="Symbol" w:hAnsi="Symbol" w:hint="default"/>
      </w:rPr>
    </w:lvl>
    <w:lvl w:ilvl="4" w:tplc="04190003" w:tentative="1">
      <w:start w:val="1"/>
      <w:numFmt w:val="bullet"/>
      <w:lvlText w:val="o"/>
      <w:lvlJc w:val="left"/>
      <w:pPr>
        <w:ind w:left="4342" w:hanging="360"/>
      </w:pPr>
      <w:rPr>
        <w:rFonts w:ascii="Courier New" w:hAnsi="Courier New" w:cs="Courier New" w:hint="default"/>
      </w:rPr>
    </w:lvl>
    <w:lvl w:ilvl="5" w:tplc="04190005" w:tentative="1">
      <w:start w:val="1"/>
      <w:numFmt w:val="bullet"/>
      <w:lvlText w:val=""/>
      <w:lvlJc w:val="left"/>
      <w:pPr>
        <w:ind w:left="5062" w:hanging="360"/>
      </w:pPr>
      <w:rPr>
        <w:rFonts w:ascii="Wingdings" w:hAnsi="Wingdings" w:hint="default"/>
      </w:rPr>
    </w:lvl>
    <w:lvl w:ilvl="6" w:tplc="04190001" w:tentative="1">
      <w:start w:val="1"/>
      <w:numFmt w:val="bullet"/>
      <w:lvlText w:val=""/>
      <w:lvlJc w:val="left"/>
      <w:pPr>
        <w:ind w:left="5782" w:hanging="360"/>
      </w:pPr>
      <w:rPr>
        <w:rFonts w:ascii="Symbol" w:hAnsi="Symbol" w:hint="default"/>
      </w:rPr>
    </w:lvl>
    <w:lvl w:ilvl="7" w:tplc="04190003" w:tentative="1">
      <w:start w:val="1"/>
      <w:numFmt w:val="bullet"/>
      <w:lvlText w:val="o"/>
      <w:lvlJc w:val="left"/>
      <w:pPr>
        <w:ind w:left="6502" w:hanging="360"/>
      </w:pPr>
      <w:rPr>
        <w:rFonts w:ascii="Courier New" w:hAnsi="Courier New" w:cs="Courier New" w:hint="default"/>
      </w:rPr>
    </w:lvl>
    <w:lvl w:ilvl="8" w:tplc="04190005" w:tentative="1">
      <w:start w:val="1"/>
      <w:numFmt w:val="bullet"/>
      <w:lvlText w:val=""/>
      <w:lvlJc w:val="left"/>
      <w:pPr>
        <w:ind w:left="7222" w:hanging="360"/>
      </w:pPr>
      <w:rPr>
        <w:rFonts w:ascii="Wingdings" w:hAnsi="Wingdings" w:hint="default"/>
      </w:rPr>
    </w:lvl>
  </w:abstractNum>
  <w:abstractNum w:abstractNumId="25">
    <w:nsid w:val="6F584EC0"/>
    <w:multiLevelType w:val="hybridMultilevel"/>
    <w:tmpl w:val="D87E0630"/>
    <w:lvl w:ilvl="0" w:tplc="FFFFFFFF">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nsid w:val="724E7277"/>
    <w:multiLevelType w:val="multilevel"/>
    <w:tmpl w:val="0B646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7E08446F"/>
    <w:multiLevelType w:val="multilevel"/>
    <w:tmpl w:val="559CA538"/>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19"/>
  </w:num>
  <w:num w:numId="10">
    <w:abstractNumId w:val="6"/>
  </w:num>
  <w:num w:numId="11">
    <w:abstractNumId w:val="23"/>
  </w:num>
  <w:num w:numId="12">
    <w:abstractNumId w:val="0"/>
  </w:num>
  <w:num w:numId="13">
    <w:abstractNumId w:val="2"/>
  </w:num>
  <w:num w:numId="14">
    <w:abstractNumId w:val="18"/>
  </w:num>
  <w:num w:numId="15">
    <w:abstractNumId w:val="17"/>
  </w:num>
  <w:num w:numId="16">
    <w:abstractNumId w:val="7"/>
  </w:num>
  <w:num w:numId="17">
    <w:abstractNumId w:val="26"/>
  </w:num>
  <w:num w:numId="18">
    <w:abstractNumId w:val="11"/>
  </w:num>
  <w:num w:numId="19">
    <w:abstractNumId w:val="3"/>
  </w:num>
  <w:num w:numId="20">
    <w:abstractNumId w:val="8"/>
  </w:num>
  <w:num w:numId="21">
    <w:abstractNumId w:val="16"/>
  </w:num>
  <w:num w:numId="22">
    <w:abstractNumId w:val="24"/>
  </w:num>
  <w:num w:numId="23">
    <w:abstractNumId w:val="12"/>
  </w:num>
  <w:num w:numId="24">
    <w:abstractNumId w:val="21"/>
  </w:num>
  <w:num w:numId="25">
    <w:abstractNumId w:val="4"/>
  </w:num>
  <w:num w:numId="26">
    <w:abstractNumId w:val="9"/>
  </w:num>
  <w:num w:numId="27">
    <w:abstractNumId w:val="5"/>
  </w:num>
  <w:num w:numId="28">
    <w:abstractNumId w:val="22"/>
  </w:num>
  <w:num w:numId="2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B90C28"/>
    <w:rsid w:val="00067D52"/>
    <w:rsid w:val="00111883"/>
    <w:rsid w:val="001B4BB0"/>
    <w:rsid w:val="00272238"/>
    <w:rsid w:val="002B2F92"/>
    <w:rsid w:val="00322910"/>
    <w:rsid w:val="00326677"/>
    <w:rsid w:val="003D0CCF"/>
    <w:rsid w:val="004715F8"/>
    <w:rsid w:val="004C7725"/>
    <w:rsid w:val="00514817"/>
    <w:rsid w:val="00604134"/>
    <w:rsid w:val="00654D36"/>
    <w:rsid w:val="0068627C"/>
    <w:rsid w:val="006C05BE"/>
    <w:rsid w:val="006D60AC"/>
    <w:rsid w:val="00703EB8"/>
    <w:rsid w:val="007400D4"/>
    <w:rsid w:val="007B48A9"/>
    <w:rsid w:val="008329AA"/>
    <w:rsid w:val="0086087D"/>
    <w:rsid w:val="0090311B"/>
    <w:rsid w:val="009872C2"/>
    <w:rsid w:val="009A4720"/>
    <w:rsid w:val="00AC775E"/>
    <w:rsid w:val="00B53355"/>
    <w:rsid w:val="00B90C28"/>
    <w:rsid w:val="00BA7CDD"/>
    <w:rsid w:val="00C51508"/>
    <w:rsid w:val="00C93029"/>
    <w:rsid w:val="00CA16D0"/>
    <w:rsid w:val="00D07A60"/>
    <w:rsid w:val="00D15591"/>
    <w:rsid w:val="00D73E50"/>
    <w:rsid w:val="00D82328"/>
    <w:rsid w:val="00DA6D64"/>
    <w:rsid w:val="00DB0644"/>
    <w:rsid w:val="00DC4B53"/>
    <w:rsid w:val="00DF3647"/>
    <w:rsid w:val="00E864B1"/>
    <w:rsid w:val="00EA4A0E"/>
    <w:rsid w:val="00EB40E7"/>
    <w:rsid w:val="00EE09F0"/>
    <w:rsid w:val="00F00564"/>
    <w:rsid w:val="00F672FE"/>
    <w:rsid w:val="00FC1E8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0" w:unhideWhenUsed="0" w:qFormat="1"/>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0C28"/>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B90C28"/>
    <w:pPr>
      <w:spacing w:before="100" w:beforeAutospacing="1" w:after="100" w:afterAutospacing="1"/>
      <w:outlineLvl w:val="0"/>
    </w:pPr>
    <w:rPr>
      <w:b/>
      <w:bCs/>
      <w:kern w:val="36"/>
      <w:sz w:val="48"/>
      <w:szCs w:val="48"/>
    </w:rPr>
  </w:style>
  <w:style w:type="paragraph" w:styleId="2">
    <w:name w:val="heading 2"/>
    <w:basedOn w:val="a"/>
    <w:next w:val="a"/>
    <w:link w:val="20"/>
    <w:semiHidden/>
    <w:unhideWhenUsed/>
    <w:qFormat/>
    <w:rsid w:val="00B90C28"/>
    <w:pPr>
      <w:keepNext/>
      <w:spacing w:before="240" w:after="60"/>
      <w:outlineLvl w:val="1"/>
    </w:pPr>
    <w:rPr>
      <w:rFonts w:ascii="Cambria" w:hAnsi="Cambria"/>
      <w:b/>
      <w:bCs/>
      <w:i/>
      <w:iCs/>
      <w:sz w:val="28"/>
      <w:szCs w:val="28"/>
    </w:rPr>
  </w:style>
  <w:style w:type="paragraph" w:styleId="7">
    <w:name w:val="heading 7"/>
    <w:basedOn w:val="a"/>
    <w:next w:val="a"/>
    <w:link w:val="70"/>
    <w:semiHidden/>
    <w:unhideWhenUsed/>
    <w:qFormat/>
    <w:rsid w:val="00B90C28"/>
    <w:pPr>
      <w:spacing w:before="240" w:after="60"/>
      <w:outlineLvl w:val="6"/>
    </w:pPr>
    <w:rPr>
      <w:rFonts w:ascii="Calibri" w:hAnsi="Calibri"/>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90C28"/>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semiHidden/>
    <w:rsid w:val="00B90C28"/>
    <w:rPr>
      <w:rFonts w:ascii="Cambria" w:eastAsia="Times New Roman" w:hAnsi="Cambria" w:cs="Times New Roman"/>
      <w:b/>
      <w:bCs/>
      <w:i/>
      <w:iCs/>
      <w:sz w:val="28"/>
      <w:szCs w:val="28"/>
      <w:lang w:eastAsia="ru-RU"/>
    </w:rPr>
  </w:style>
  <w:style w:type="character" w:customStyle="1" w:styleId="70">
    <w:name w:val="Заголовок 7 Знак"/>
    <w:basedOn w:val="a0"/>
    <w:link w:val="7"/>
    <w:semiHidden/>
    <w:rsid w:val="00B90C28"/>
    <w:rPr>
      <w:rFonts w:ascii="Calibri" w:eastAsia="Times New Roman" w:hAnsi="Calibri" w:cs="Times New Roman"/>
      <w:sz w:val="24"/>
      <w:szCs w:val="24"/>
      <w:lang w:eastAsia="ru-RU"/>
    </w:rPr>
  </w:style>
  <w:style w:type="paragraph" w:styleId="a3">
    <w:name w:val="Body Text"/>
    <w:basedOn w:val="a"/>
    <w:link w:val="a4"/>
    <w:rsid w:val="00B90C28"/>
    <w:pPr>
      <w:jc w:val="both"/>
    </w:pPr>
    <w:rPr>
      <w:szCs w:val="20"/>
    </w:rPr>
  </w:style>
  <w:style w:type="character" w:customStyle="1" w:styleId="a4">
    <w:name w:val="Основной текст Знак"/>
    <w:basedOn w:val="a0"/>
    <w:link w:val="a3"/>
    <w:rsid w:val="00B90C28"/>
    <w:rPr>
      <w:rFonts w:ascii="Times New Roman" w:eastAsia="Times New Roman" w:hAnsi="Times New Roman" w:cs="Times New Roman"/>
      <w:sz w:val="24"/>
      <w:szCs w:val="20"/>
      <w:lang w:eastAsia="ru-RU"/>
    </w:rPr>
  </w:style>
  <w:style w:type="table" w:styleId="a5">
    <w:name w:val="Table Grid"/>
    <w:basedOn w:val="a1"/>
    <w:uiPriority w:val="59"/>
    <w:rsid w:val="00B90C2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rsid w:val="00B90C28"/>
    <w:rPr>
      <w:rFonts w:ascii="Tahoma" w:hAnsi="Tahoma"/>
      <w:sz w:val="16"/>
      <w:szCs w:val="16"/>
    </w:rPr>
  </w:style>
  <w:style w:type="character" w:customStyle="1" w:styleId="a7">
    <w:name w:val="Текст выноски Знак"/>
    <w:basedOn w:val="a0"/>
    <w:link w:val="a6"/>
    <w:rsid w:val="00B90C28"/>
    <w:rPr>
      <w:rFonts w:ascii="Tahoma" w:eastAsia="Times New Roman" w:hAnsi="Tahoma" w:cs="Times New Roman"/>
      <w:sz w:val="16"/>
      <w:szCs w:val="16"/>
    </w:rPr>
  </w:style>
  <w:style w:type="character" w:styleId="a8">
    <w:name w:val="Hyperlink"/>
    <w:uiPriority w:val="99"/>
    <w:unhideWhenUsed/>
    <w:rsid w:val="00B90C28"/>
    <w:rPr>
      <w:color w:val="0000FF"/>
      <w:u w:val="single"/>
    </w:rPr>
  </w:style>
  <w:style w:type="character" w:styleId="a9">
    <w:name w:val="FollowedHyperlink"/>
    <w:uiPriority w:val="99"/>
    <w:unhideWhenUsed/>
    <w:rsid w:val="00B90C28"/>
    <w:rPr>
      <w:color w:val="800080"/>
      <w:u w:val="single"/>
    </w:rPr>
  </w:style>
  <w:style w:type="paragraph" w:customStyle="1" w:styleId="aa">
    <w:name w:val="Знак"/>
    <w:basedOn w:val="a"/>
    <w:autoRedefine/>
    <w:rsid w:val="00B90C28"/>
    <w:pPr>
      <w:spacing w:after="160" w:line="240" w:lineRule="exact"/>
    </w:pPr>
    <w:rPr>
      <w:rFonts w:eastAsia="SimSun"/>
      <w:b/>
      <w:sz w:val="28"/>
      <w:lang w:val="en-US" w:eastAsia="en-US"/>
    </w:rPr>
  </w:style>
  <w:style w:type="paragraph" w:styleId="ab">
    <w:name w:val="Body Text Indent"/>
    <w:basedOn w:val="a"/>
    <w:link w:val="ac"/>
    <w:rsid w:val="00B90C28"/>
    <w:pPr>
      <w:spacing w:after="120"/>
      <w:ind w:left="283"/>
    </w:pPr>
  </w:style>
  <w:style w:type="character" w:customStyle="1" w:styleId="ac">
    <w:name w:val="Основной текст с отступом Знак"/>
    <w:basedOn w:val="a0"/>
    <w:link w:val="ab"/>
    <w:rsid w:val="00B90C28"/>
    <w:rPr>
      <w:rFonts w:ascii="Times New Roman" w:eastAsia="Times New Roman" w:hAnsi="Times New Roman" w:cs="Times New Roman"/>
      <w:sz w:val="24"/>
      <w:szCs w:val="24"/>
    </w:rPr>
  </w:style>
  <w:style w:type="paragraph" w:styleId="ad">
    <w:name w:val="Title"/>
    <w:basedOn w:val="a"/>
    <w:link w:val="ae"/>
    <w:qFormat/>
    <w:rsid w:val="00B90C28"/>
    <w:pPr>
      <w:jc w:val="center"/>
    </w:pPr>
    <w:rPr>
      <w:b/>
      <w:sz w:val="32"/>
      <w:szCs w:val="20"/>
    </w:rPr>
  </w:style>
  <w:style w:type="character" w:customStyle="1" w:styleId="ae">
    <w:name w:val="Название Знак"/>
    <w:basedOn w:val="a0"/>
    <w:link w:val="ad"/>
    <w:rsid w:val="00B90C28"/>
    <w:rPr>
      <w:rFonts w:ascii="Times New Roman" w:eastAsia="Times New Roman" w:hAnsi="Times New Roman" w:cs="Times New Roman"/>
      <w:b/>
      <w:sz w:val="32"/>
      <w:szCs w:val="20"/>
      <w:lang w:eastAsia="ru-RU"/>
    </w:rPr>
  </w:style>
  <w:style w:type="paragraph" w:styleId="af">
    <w:name w:val="Normal (Web)"/>
    <w:aliases w:val="Обычный (Web)1,Знак Знак31,Обычный (Web),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 Зна"/>
    <w:basedOn w:val="a"/>
    <w:link w:val="af0"/>
    <w:unhideWhenUsed/>
    <w:rsid w:val="00B90C28"/>
    <w:pPr>
      <w:spacing w:before="100" w:beforeAutospacing="1" w:after="100" w:afterAutospacing="1"/>
    </w:pPr>
  </w:style>
  <w:style w:type="paragraph" w:styleId="af1">
    <w:name w:val="List Paragraph"/>
    <w:basedOn w:val="a"/>
    <w:uiPriority w:val="34"/>
    <w:qFormat/>
    <w:rsid w:val="00B90C28"/>
    <w:pPr>
      <w:ind w:left="720"/>
      <w:contextualSpacing/>
    </w:pPr>
  </w:style>
  <w:style w:type="paragraph" w:styleId="af2">
    <w:name w:val="No Spacing"/>
    <w:link w:val="af3"/>
    <w:uiPriority w:val="1"/>
    <w:qFormat/>
    <w:rsid w:val="00B90C28"/>
    <w:pPr>
      <w:spacing w:after="0" w:line="240" w:lineRule="auto"/>
    </w:pPr>
    <w:rPr>
      <w:rFonts w:ascii="Calibri" w:eastAsia="Calibri" w:hAnsi="Calibri" w:cs="Times New Roman"/>
    </w:rPr>
  </w:style>
  <w:style w:type="character" w:customStyle="1" w:styleId="apple-converted-space">
    <w:name w:val="apple-converted-space"/>
    <w:basedOn w:val="a0"/>
    <w:rsid w:val="00B90C28"/>
  </w:style>
  <w:style w:type="character" w:styleId="af4">
    <w:name w:val="Strong"/>
    <w:uiPriority w:val="22"/>
    <w:qFormat/>
    <w:rsid w:val="00B90C28"/>
    <w:rPr>
      <w:b/>
      <w:bCs/>
    </w:rPr>
  </w:style>
  <w:style w:type="character" w:customStyle="1" w:styleId="7Batang4pt">
    <w:name w:val="Основной текст (7) + Batang;4 pt"/>
    <w:rsid w:val="00B90C28"/>
    <w:rPr>
      <w:rFonts w:ascii="Batang" w:eastAsia="Batang" w:hAnsi="Batang" w:cs="Batang"/>
      <w:b w:val="0"/>
      <w:bCs w:val="0"/>
      <w:i w:val="0"/>
      <w:iCs w:val="0"/>
      <w:smallCaps w:val="0"/>
      <w:strike w:val="0"/>
      <w:spacing w:val="0"/>
      <w:sz w:val="8"/>
      <w:szCs w:val="8"/>
    </w:rPr>
  </w:style>
  <w:style w:type="character" w:customStyle="1" w:styleId="af0">
    <w:name w:val="Обычный (веб) Знак"/>
    <w:aliases w:val="Обычный (Web)1 Знак,Знак Знак31 Знак,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
    <w:link w:val="af"/>
    <w:locked/>
    <w:rsid w:val="00B90C28"/>
    <w:rPr>
      <w:rFonts w:ascii="Times New Roman" w:eastAsia="Times New Roman" w:hAnsi="Times New Roman" w:cs="Times New Roman"/>
      <w:sz w:val="24"/>
      <w:szCs w:val="24"/>
    </w:rPr>
  </w:style>
  <w:style w:type="character" w:styleId="af5">
    <w:name w:val="annotation reference"/>
    <w:rsid w:val="00B90C28"/>
    <w:rPr>
      <w:sz w:val="16"/>
      <w:szCs w:val="16"/>
    </w:rPr>
  </w:style>
  <w:style w:type="paragraph" w:styleId="af6">
    <w:name w:val="annotation text"/>
    <w:basedOn w:val="a"/>
    <w:link w:val="af7"/>
    <w:rsid w:val="00B90C28"/>
    <w:rPr>
      <w:sz w:val="20"/>
      <w:szCs w:val="20"/>
    </w:rPr>
  </w:style>
  <w:style w:type="character" w:customStyle="1" w:styleId="af7">
    <w:name w:val="Текст примечания Знак"/>
    <w:basedOn w:val="a0"/>
    <w:link w:val="af6"/>
    <w:rsid w:val="00B90C28"/>
    <w:rPr>
      <w:rFonts w:ascii="Times New Roman" w:eastAsia="Times New Roman" w:hAnsi="Times New Roman" w:cs="Times New Roman"/>
      <w:sz w:val="20"/>
      <w:szCs w:val="20"/>
      <w:lang w:eastAsia="ru-RU"/>
    </w:rPr>
  </w:style>
  <w:style w:type="paragraph" w:styleId="af8">
    <w:name w:val="annotation subject"/>
    <w:basedOn w:val="af6"/>
    <w:next w:val="af6"/>
    <w:link w:val="af9"/>
    <w:rsid w:val="00B90C28"/>
    <w:rPr>
      <w:b/>
      <w:bCs/>
    </w:rPr>
  </w:style>
  <w:style w:type="character" w:customStyle="1" w:styleId="af9">
    <w:name w:val="Тема примечания Знак"/>
    <w:basedOn w:val="af7"/>
    <w:link w:val="af8"/>
    <w:rsid w:val="00B90C28"/>
    <w:rPr>
      <w:rFonts w:ascii="Times New Roman" w:eastAsia="Times New Roman" w:hAnsi="Times New Roman" w:cs="Times New Roman"/>
      <w:b/>
      <w:bCs/>
      <w:sz w:val="20"/>
      <w:szCs w:val="20"/>
      <w:lang w:eastAsia="ru-RU"/>
    </w:rPr>
  </w:style>
  <w:style w:type="character" w:styleId="afa">
    <w:name w:val="Emphasis"/>
    <w:qFormat/>
    <w:rsid w:val="00B90C28"/>
    <w:rPr>
      <w:i/>
      <w:iCs/>
    </w:rPr>
  </w:style>
  <w:style w:type="table" w:customStyle="1" w:styleId="11">
    <w:name w:val="Сетка таблицы1"/>
    <w:basedOn w:val="a1"/>
    <w:next w:val="a5"/>
    <w:uiPriority w:val="59"/>
    <w:rsid w:val="00B90C28"/>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b">
    <w:name w:val="Subtitle"/>
    <w:basedOn w:val="a"/>
    <w:next w:val="a"/>
    <w:link w:val="afc"/>
    <w:qFormat/>
    <w:rsid w:val="00B90C28"/>
    <w:pPr>
      <w:spacing w:after="60"/>
      <w:jc w:val="center"/>
      <w:outlineLvl w:val="1"/>
    </w:pPr>
    <w:rPr>
      <w:rFonts w:ascii="Calibri Light" w:hAnsi="Calibri Light"/>
    </w:rPr>
  </w:style>
  <w:style w:type="character" w:customStyle="1" w:styleId="afc">
    <w:name w:val="Подзаголовок Знак"/>
    <w:basedOn w:val="a0"/>
    <w:link w:val="afb"/>
    <w:rsid w:val="00B90C28"/>
    <w:rPr>
      <w:rFonts w:ascii="Calibri Light" w:eastAsia="Times New Roman" w:hAnsi="Calibri Light" w:cs="Times New Roman"/>
      <w:sz w:val="24"/>
      <w:szCs w:val="24"/>
      <w:lang w:eastAsia="ru-RU"/>
    </w:rPr>
  </w:style>
  <w:style w:type="table" w:customStyle="1" w:styleId="21">
    <w:name w:val="Сетка таблицы2"/>
    <w:basedOn w:val="a1"/>
    <w:next w:val="a5"/>
    <w:uiPriority w:val="39"/>
    <w:rsid w:val="00B90C28"/>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d">
    <w:name w:val="Знак"/>
    <w:basedOn w:val="a"/>
    <w:autoRedefine/>
    <w:rsid w:val="00067D52"/>
    <w:pPr>
      <w:spacing w:after="160" w:line="240" w:lineRule="exact"/>
    </w:pPr>
    <w:rPr>
      <w:rFonts w:eastAsia="SimSun"/>
      <w:b/>
      <w:sz w:val="28"/>
      <w:lang w:val="en-US" w:eastAsia="en-US"/>
    </w:rPr>
  </w:style>
  <w:style w:type="paragraph" w:styleId="afe">
    <w:name w:val="header"/>
    <w:basedOn w:val="a"/>
    <w:link w:val="aff"/>
    <w:uiPriority w:val="99"/>
    <w:semiHidden/>
    <w:unhideWhenUsed/>
    <w:rsid w:val="00067D52"/>
    <w:pPr>
      <w:tabs>
        <w:tab w:val="center" w:pos="4677"/>
        <w:tab w:val="right" w:pos="9355"/>
      </w:tabs>
    </w:pPr>
  </w:style>
  <w:style w:type="character" w:customStyle="1" w:styleId="aff">
    <w:name w:val="Верхний колонтитул Знак"/>
    <w:basedOn w:val="a0"/>
    <w:link w:val="afe"/>
    <w:uiPriority w:val="99"/>
    <w:semiHidden/>
    <w:rsid w:val="00067D52"/>
    <w:rPr>
      <w:rFonts w:ascii="Times New Roman" w:eastAsia="Times New Roman" w:hAnsi="Times New Roman" w:cs="Times New Roman"/>
      <w:sz w:val="24"/>
      <w:szCs w:val="24"/>
      <w:lang w:eastAsia="ru-RU"/>
    </w:rPr>
  </w:style>
  <w:style w:type="paragraph" w:styleId="aff0">
    <w:name w:val="footer"/>
    <w:basedOn w:val="a"/>
    <w:link w:val="aff1"/>
    <w:uiPriority w:val="99"/>
    <w:semiHidden/>
    <w:unhideWhenUsed/>
    <w:rsid w:val="00067D52"/>
    <w:pPr>
      <w:tabs>
        <w:tab w:val="center" w:pos="4677"/>
        <w:tab w:val="right" w:pos="9355"/>
      </w:tabs>
    </w:pPr>
  </w:style>
  <w:style w:type="character" w:customStyle="1" w:styleId="aff1">
    <w:name w:val="Нижний колонтитул Знак"/>
    <w:basedOn w:val="a0"/>
    <w:link w:val="aff0"/>
    <w:uiPriority w:val="99"/>
    <w:semiHidden/>
    <w:rsid w:val="00067D52"/>
    <w:rPr>
      <w:rFonts w:ascii="Times New Roman" w:eastAsia="Times New Roman" w:hAnsi="Times New Roman" w:cs="Times New Roman"/>
      <w:sz w:val="24"/>
      <w:szCs w:val="24"/>
      <w:lang w:eastAsia="ru-RU"/>
    </w:rPr>
  </w:style>
  <w:style w:type="character" w:customStyle="1" w:styleId="af3">
    <w:name w:val="Без интервала Знак"/>
    <w:link w:val="af2"/>
    <w:uiPriority w:val="1"/>
    <w:locked/>
    <w:rsid w:val="00DA6D64"/>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537694@mail.ru" TargetMode="External"/><Relationship Id="rId3" Type="http://schemas.openxmlformats.org/officeDocument/2006/relationships/settings" Target="settings.xml"/><Relationship Id="rId7" Type="http://schemas.openxmlformats.org/officeDocument/2006/relationships/hyperlink" Target="mailto:537694@mail.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537694@mail.ru" TargetMode="External"/><Relationship Id="rId4" Type="http://schemas.openxmlformats.org/officeDocument/2006/relationships/webSettings" Target="webSettings.xml"/><Relationship Id="rId9" Type="http://schemas.openxmlformats.org/officeDocument/2006/relationships/hyperlink" Target="mailto:537694@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Pages>
  <Words>8791</Words>
  <Characters>50114</Characters>
  <Application>Microsoft Office Word</Application>
  <DocSecurity>0</DocSecurity>
  <Lines>417</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58788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15</cp:revision>
  <dcterms:created xsi:type="dcterms:W3CDTF">2022-05-31T08:55:00Z</dcterms:created>
  <dcterms:modified xsi:type="dcterms:W3CDTF">2023-02-28T04:11:00Z</dcterms:modified>
</cp:coreProperties>
</file>